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23" w:rsidRPr="004D1123" w:rsidRDefault="004D1123" w:rsidP="004D1123">
      <w:pPr>
        <w:shd w:val="clear" w:color="auto" w:fill="FFFFFF"/>
        <w:spacing w:before="100" w:beforeAutospacing="1" w:after="600" w:line="240" w:lineRule="auto"/>
        <w:outlineLvl w:val="1"/>
        <w:rPr>
          <w:rFonts w:ascii="RobotoCondensedLight" w:eastAsia="Times New Roman" w:hAnsi="RobotoCondensedLight" w:cs="Times New Roman"/>
          <w:b/>
          <w:bCs/>
          <w:color w:val="000000"/>
          <w:sz w:val="36"/>
          <w:szCs w:val="36"/>
          <w:lang w:eastAsia="ru-RU"/>
        </w:rPr>
      </w:pPr>
      <w:r w:rsidRPr="004D1123">
        <w:rPr>
          <w:rFonts w:ascii="RobotoCondensedLight" w:eastAsia="Times New Roman" w:hAnsi="RobotoCondensedLight" w:cs="Times New Roman"/>
          <w:b/>
          <w:bCs/>
          <w:color w:val="000000"/>
          <w:sz w:val="36"/>
          <w:szCs w:val="36"/>
          <w:lang w:eastAsia="ru-RU"/>
        </w:rPr>
        <w:t>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0" w:name="Par1"/>
      <w:bookmarkEnd w:id="0"/>
      <w:r w:rsidRPr="004D1123">
        <w:rPr>
          <w:rFonts w:ascii="RobotoCondensedRegular" w:eastAsia="Times New Roman" w:hAnsi="RobotoCondensedRegular" w:cs="Times New Roman"/>
          <w:b/>
          <w:bCs/>
          <w:color w:val="000000"/>
          <w:sz w:val="21"/>
          <w:lang w:eastAsia="ru-RU"/>
        </w:rPr>
        <w:t>ПРАВИТЕЛЬСТВО РОССИЙСКОЙ ФЕДЕРАЦИИ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ПОСТАНОВЛЕНИЕ</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от 18 мая 2009 г. N 423</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ОБ ОТДЕЛЬНЫХ ВОПРОСАХ</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ОСУЩЕСТВЛЕНИЯ ОПЕКИ И ПОПЕЧИТЕЛЬСТВА В ОТНОШЕНИИ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НЕСОВЕРШЕННОЛЕТНИХ ГРАЖДАН</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26.07.2010</w:t>
      </w:r>
      <w:r w:rsidRPr="004D1123">
        <w:rPr>
          <w:rFonts w:ascii="RobotoCondensedRegular" w:eastAsia="Times New Roman" w:hAnsi="RobotoCondensedRegular" w:cs="Times New Roman"/>
          <w:color w:val="000000"/>
          <w:sz w:val="21"/>
          <w:lang w:eastAsia="ru-RU"/>
        </w:rPr>
        <w:t> </w:t>
      </w:r>
      <w:hyperlink r:id="rId4" w:history="1">
        <w:r w:rsidRPr="004D1123">
          <w:rPr>
            <w:rFonts w:ascii="RobotoCondensedRegular" w:eastAsia="Times New Roman" w:hAnsi="RobotoCondensedRegular" w:cs="Times New Roman"/>
            <w:color w:val="0000FF"/>
            <w:sz w:val="21"/>
            <w:lang w:eastAsia="ru-RU"/>
          </w:rPr>
          <w:t>N 559</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25.04.2012</w:t>
      </w:r>
      <w:r w:rsidRPr="004D1123">
        <w:rPr>
          <w:rFonts w:ascii="RobotoCondensedRegular" w:eastAsia="Times New Roman" w:hAnsi="RobotoCondensedRegular" w:cs="Times New Roman"/>
          <w:color w:val="000000"/>
          <w:sz w:val="21"/>
          <w:lang w:eastAsia="ru-RU"/>
        </w:rPr>
        <w:t> </w:t>
      </w:r>
      <w:hyperlink r:id="rId5" w:history="1">
        <w:r w:rsidRPr="004D1123">
          <w:rPr>
            <w:rFonts w:ascii="RobotoCondensedRegular" w:eastAsia="Times New Roman" w:hAnsi="RobotoCondensedRegular" w:cs="Times New Roman"/>
            <w:color w:val="0000FF"/>
            <w:sz w:val="21"/>
            <w:lang w:eastAsia="ru-RU"/>
          </w:rPr>
          <w:t>N 391</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(ред. 12.05.2012), от 12.05.2012</w:t>
      </w:r>
      <w:r w:rsidRPr="004D1123">
        <w:rPr>
          <w:rFonts w:ascii="RobotoCondensedRegular" w:eastAsia="Times New Roman" w:hAnsi="RobotoCondensedRegular" w:cs="Times New Roman"/>
          <w:color w:val="000000"/>
          <w:sz w:val="21"/>
          <w:lang w:eastAsia="ru-RU"/>
        </w:rPr>
        <w:t> </w:t>
      </w:r>
      <w:hyperlink r:id="rId6" w:history="1">
        <w:r w:rsidRPr="004D1123">
          <w:rPr>
            <w:rFonts w:ascii="RobotoCondensedRegular" w:eastAsia="Times New Roman" w:hAnsi="RobotoCondensedRegular" w:cs="Times New Roman"/>
            <w:color w:val="0000FF"/>
            <w:sz w:val="21"/>
            <w:lang w:eastAsia="ru-RU"/>
          </w:rPr>
          <w:t>N 474</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04.09.2012</w:t>
      </w:r>
      <w:r w:rsidRPr="004D1123">
        <w:rPr>
          <w:rFonts w:ascii="RobotoCondensedRegular" w:eastAsia="Times New Roman" w:hAnsi="RobotoCondensedRegular" w:cs="Times New Roman"/>
          <w:color w:val="000000"/>
          <w:sz w:val="21"/>
          <w:lang w:eastAsia="ru-RU"/>
        </w:rPr>
        <w:t> </w:t>
      </w:r>
      <w:hyperlink r:id="rId7" w:history="1">
        <w:r w:rsidRPr="004D1123">
          <w:rPr>
            <w:rFonts w:ascii="RobotoCondensedRegular" w:eastAsia="Times New Roman" w:hAnsi="RobotoCondensedRegular" w:cs="Times New Roman"/>
            <w:color w:val="0000FF"/>
            <w:sz w:val="21"/>
            <w:lang w:eastAsia="ru-RU"/>
          </w:rPr>
          <w:t>N 882</w:t>
        </w:r>
      </w:hyperlink>
      <w:r w:rsidRPr="004D1123">
        <w:rPr>
          <w:rFonts w:ascii="RobotoCondensedRegular" w:eastAsia="Times New Roman" w:hAnsi="RobotoCondensedRegular" w:cs="Times New Roman"/>
          <w:color w:val="000000"/>
          <w:sz w:val="21"/>
          <w:szCs w:val="21"/>
          <w:lang w:eastAsia="ru-RU"/>
        </w:rPr>
        <w:t>, от 14.02.2013</w:t>
      </w:r>
      <w:r w:rsidRPr="004D1123">
        <w:rPr>
          <w:rFonts w:ascii="RobotoCondensedRegular" w:eastAsia="Times New Roman" w:hAnsi="RobotoCondensedRegular" w:cs="Times New Roman"/>
          <w:color w:val="000000"/>
          <w:sz w:val="21"/>
          <w:lang w:eastAsia="ru-RU"/>
        </w:rPr>
        <w:t> </w:t>
      </w:r>
      <w:hyperlink r:id="rId8" w:history="1">
        <w:r w:rsidRPr="004D1123">
          <w:rPr>
            <w:rFonts w:ascii="RobotoCondensedRegular" w:eastAsia="Times New Roman" w:hAnsi="RobotoCondensedRegular" w:cs="Times New Roman"/>
            <w:color w:val="0000FF"/>
            <w:sz w:val="21"/>
            <w:lang w:eastAsia="ru-RU"/>
          </w:rPr>
          <w:t>N 118</w:t>
        </w:r>
      </w:hyperlink>
      <w:r w:rsidRPr="004D1123">
        <w:rPr>
          <w:rFonts w:ascii="RobotoCondensedRegular" w:eastAsia="Times New Roman" w:hAnsi="RobotoCondensedRegular" w:cs="Times New Roman"/>
          <w:color w:val="000000"/>
          <w:sz w:val="21"/>
          <w:szCs w:val="21"/>
          <w:lang w:eastAsia="ru-RU"/>
        </w:rPr>
        <w:t>, от 02.07.2013</w:t>
      </w:r>
      <w:r w:rsidRPr="004D1123">
        <w:rPr>
          <w:rFonts w:ascii="RobotoCondensedRegular" w:eastAsia="Times New Roman" w:hAnsi="RobotoCondensedRegular" w:cs="Times New Roman"/>
          <w:color w:val="000000"/>
          <w:sz w:val="21"/>
          <w:lang w:eastAsia="ru-RU"/>
        </w:rPr>
        <w:t> </w:t>
      </w:r>
      <w:hyperlink r:id="rId9" w:history="1">
        <w:r w:rsidRPr="004D1123">
          <w:rPr>
            <w:rFonts w:ascii="RobotoCondensedRegular" w:eastAsia="Times New Roman" w:hAnsi="RobotoCondensedRegular" w:cs="Times New Roman"/>
            <w:color w:val="0000FF"/>
            <w:sz w:val="21"/>
            <w:lang w:eastAsia="ru-RU"/>
          </w:rPr>
          <w:t>N 558</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10.02.2014</w:t>
      </w:r>
      <w:r w:rsidRPr="004D1123">
        <w:rPr>
          <w:rFonts w:ascii="RobotoCondensedRegular" w:eastAsia="Times New Roman" w:hAnsi="RobotoCondensedRegular" w:cs="Times New Roman"/>
          <w:color w:val="000000"/>
          <w:sz w:val="21"/>
          <w:lang w:eastAsia="ru-RU"/>
        </w:rPr>
        <w:t> </w:t>
      </w:r>
      <w:hyperlink r:id="rId10" w:history="1">
        <w:r w:rsidRPr="004D1123">
          <w:rPr>
            <w:rFonts w:ascii="RobotoCondensedRegular" w:eastAsia="Times New Roman" w:hAnsi="RobotoCondensedRegular" w:cs="Times New Roman"/>
            <w:color w:val="0000FF"/>
            <w:sz w:val="21"/>
            <w:lang w:eastAsia="ru-RU"/>
          </w:rPr>
          <w:t>N 93</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соответствии со</w:t>
      </w:r>
      <w:r w:rsidRPr="004D1123">
        <w:rPr>
          <w:rFonts w:ascii="RobotoCondensedRegular" w:eastAsia="Times New Roman" w:hAnsi="RobotoCondensedRegular" w:cs="Times New Roman"/>
          <w:color w:val="000000"/>
          <w:sz w:val="21"/>
          <w:lang w:eastAsia="ru-RU"/>
        </w:rPr>
        <w:t> </w:t>
      </w:r>
      <w:hyperlink r:id="rId11" w:history="1">
        <w:r w:rsidRPr="004D1123">
          <w:rPr>
            <w:rFonts w:ascii="RobotoCondensedRegular" w:eastAsia="Times New Roman" w:hAnsi="RobotoCondensedRegular" w:cs="Times New Roman"/>
            <w:color w:val="0000FF"/>
            <w:sz w:val="21"/>
            <w:lang w:eastAsia="ru-RU"/>
          </w:rPr>
          <w:t>статьями 6</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2" w:history="1">
        <w:r w:rsidRPr="004D1123">
          <w:rPr>
            <w:rFonts w:ascii="RobotoCondensedRegular" w:eastAsia="Times New Roman" w:hAnsi="RobotoCondensedRegular" w:cs="Times New Roman"/>
            <w:color w:val="0000FF"/>
            <w:sz w:val="21"/>
            <w:lang w:eastAsia="ru-RU"/>
          </w:rPr>
          <w:t>8</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3" w:history="1">
        <w:r w:rsidRPr="004D1123">
          <w:rPr>
            <w:rFonts w:ascii="RobotoCondensedRegular" w:eastAsia="Times New Roman" w:hAnsi="RobotoCondensedRegular" w:cs="Times New Roman"/>
            <w:color w:val="0000FF"/>
            <w:sz w:val="21"/>
            <w:lang w:eastAsia="ru-RU"/>
          </w:rPr>
          <w:t>10</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4" w:history="1">
        <w:r w:rsidRPr="004D1123">
          <w:rPr>
            <w:rFonts w:ascii="RobotoCondensedRegular" w:eastAsia="Times New Roman" w:hAnsi="RobotoCondensedRegular" w:cs="Times New Roman"/>
            <w:color w:val="0000FF"/>
            <w:sz w:val="21"/>
            <w:lang w:eastAsia="ru-RU"/>
          </w:rPr>
          <w:t>14</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5" w:history="1">
        <w:r w:rsidRPr="004D1123">
          <w:rPr>
            <w:rFonts w:ascii="RobotoCondensedRegular" w:eastAsia="Times New Roman" w:hAnsi="RobotoCondensedRegular" w:cs="Times New Roman"/>
            <w:color w:val="0000FF"/>
            <w:sz w:val="21"/>
            <w:lang w:eastAsia="ru-RU"/>
          </w:rPr>
          <w:t>16</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6" w:history="1">
        <w:r w:rsidRPr="004D1123">
          <w:rPr>
            <w:rFonts w:ascii="RobotoCondensedRegular" w:eastAsia="Times New Roman" w:hAnsi="RobotoCondensedRegular" w:cs="Times New Roman"/>
            <w:color w:val="0000FF"/>
            <w:sz w:val="21"/>
            <w:lang w:eastAsia="ru-RU"/>
          </w:rPr>
          <w:t>24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17" w:history="1">
        <w:r w:rsidRPr="004D1123">
          <w:rPr>
            <w:rFonts w:ascii="RobotoCondensedRegular" w:eastAsia="Times New Roman" w:hAnsi="RobotoCondensedRegular" w:cs="Times New Roman"/>
            <w:color w:val="0000FF"/>
            <w:sz w:val="21"/>
            <w:lang w:eastAsia="ru-RU"/>
          </w:rPr>
          <w:t>25</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Федерального закона "Об опеке и попечительстве" и</w:t>
      </w:r>
      <w:r w:rsidRPr="004D1123">
        <w:rPr>
          <w:rFonts w:ascii="RobotoCondensedRegular" w:eastAsia="Times New Roman" w:hAnsi="RobotoCondensedRegular" w:cs="Times New Roman"/>
          <w:color w:val="000000"/>
          <w:sz w:val="21"/>
          <w:lang w:eastAsia="ru-RU"/>
        </w:rPr>
        <w:t> </w:t>
      </w:r>
      <w:hyperlink r:id="rId18" w:history="1">
        <w:r w:rsidRPr="004D1123">
          <w:rPr>
            <w:rFonts w:ascii="RobotoCondensedRegular" w:eastAsia="Times New Roman" w:hAnsi="RobotoCondensedRegular" w:cs="Times New Roman"/>
            <w:color w:val="0000FF"/>
            <w:sz w:val="21"/>
            <w:lang w:eastAsia="ru-RU"/>
          </w:rPr>
          <w:t>статьей 152</w:t>
        </w:r>
      </w:hyperlink>
      <w:r w:rsidRPr="004D1123">
        <w:rPr>
          <w:rFonts w:ascii="RobotoCondensedRegular" w:eastAsia="Times New Roman" w:hAnsi="RobotoCondensedRegular" w:cs="Times New Roman"/>
          <w:color w:val="000000"/>
          <w:sz w:val="21"/>
          <w:szCs w:val="21"/>
          <w:lang w:eastAsia="ru-RU"/>
        </w:rPr>
        <w:t>Семейного кодекса Российской Федерации Правительство Российской Федерации постановляет: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Утвердить прилагаемые: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19" w:anchor="Par42" w:history="1">
        <w:r w:rsidRPr="004D1123">
          <w:rPr>
            <w:rFonts w:ascii="RobotoCondensedRegular" w:eastAsia="Times New Roman" w:hAnsi="RobotoCondensedRegular" w:cs="Times New Roman"/>
            <w:color w:val="0000FF"/>
            <w:sz w:val="21"/>
            <w:lang w:eastAsia="ru-RU"/>
          </w:rPr>
          <w:t>Правила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0" w:anchor="Par168" w:history="1">
        <w:r w:rsidRPr="004D1123">
          <w:rPr>
            <w:rFonts w:ascii="RobotoCondensedRegular" w:eastAsia="Times New Roman" w:hAnsi="RobotoCondensedRegular" w:cs="Times New Roman"/>
            <w:color w:val="0000FF"/>
            <w:sz w:val="21"/>
            <w:lang w:eastAsia="ru-RU"/>
          </w:rPr>
          <w:t>Правила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1" w:anchor="Par213" w:history="1">
        <w:r w:rsidRPr="004D1123">
          <w:rPr>
            <w:rFonts w:ascii="RobotoCondensedRegular" w:eastAsia="Times New Roman" w:hAnsi="RobotoCondensedRegular" w:cs="Times New Roman"/>
            <w:color w:val="0000FF"/>
            <w:sz w:val="21"/>
            <w:lang w:eastAsia="ru-RU"/>
          </w:rPr>
          <w:t>Правила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заключения договора об осуществлении опеки или попечительства в отношении несовершеннолетнего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2" w:anchor="Par235" w:history="1">
        <w:r w:rsidRPr="004D1123">
          <w:rPr>
            <w:rFonts w:ascii="RobotoCondensedRegular" w:eastAsia="Times New Roman" w:hAnsi="RobotoCondensedRegular" w:cs="Times New Roman"/>
            <w:color w:val="0000FF"/>
            <w:sz w:val="21"/>
            <w:lang w:eastAsia="ru-RU"/>
          </w:rPr>
          <w:t>Правила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создания приемной семьи и осуществления контроля за условиями жизни и воспитания ребенка (детей) в приемной семье;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3" w:anchor="Par267" w:history="1">
        <w:r w:rsidRPr="004D1123">
          <w:rPr>
            <w:rFonts w:ascii="RobotoCondensedRegular" w:eastAsia="Times New Roman" w:hAnsi="RobotoCondensedRegular" w:cs="Times New Roman"/>
            <w:color w:val="0000FF"/>
            <w:sz w:val="21"/>
            <w:lang w:eastAsia="ru-RU"/>
          </w:rPr>
          <w:t>Правила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4" w:anchor="Par325" w:history="1">
        <w:r w:rsidRPr="004D1123">
          <w:rPr>
            <w:rFonts w:ascii="RobotoCondensedRegular" w:eastAsia="Times New Roman" w:hAnsi="RobotoCondensedRegular" w:cs="Times New Roman"/>
            <w:color w:val="0000FF"/>
            <w:sz w:val="21"/>
            <w:lang w:eastAsia="ru-RU"/>
          </w:rPr>
          <w:t>Правила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ведения личных дел несовершеннолетних подопечных;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5" w:anchor="Par436" w:history="1">
        <w:r w:rsidRPr="004D1123">
          <w:rPr>
            <w:rFonts w:ascii="RobotoCondensedRegular" w:eastAsia="Times New Roman" w:hAnsi="RobotoCondensedRegular" w:cs="Times New Roman"/>
            <w:color w:val="0000FF"/>
            <w:sz w:val="21"/>
            <w:lang w:eastAsia="ru-RU"/>
          </w:rPr>
          <w:t>форму</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отчета опекуна или попечителя о хранении, об использовании имущества несовершеннолетнего подопечного и об управлении таким имуществом.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Признать утратившими силу:</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6" w:history="1">
        <w:r w:rsidRPr="004D1123">
          <w:rPr>
            <w:rFonts w:ascii="RobotoCondensedRegular" w:eastAsia="Times New Roman" w:hAnsi="RobotoCondensedRegular" w:cs="Times New Roman"/>
            <w:color w:val="0000FF"/>
            <w:sz w:val="21"/>
            <w:lang w:eastAsia="ru-RU"/>
          </w:rPr>
          <w:t>Постановление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Российской Федерации от 17 июля 1996 г. N 829 "О приемной семье" (Собрание законодательства Российской Федерации, 1996, N 31, ст. 3721);</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7" w:history="1">
        <w:r w:rsidRPr="004D1123">
          <w:rPr>
            <w:rFonts w:ascii="RobotoCondensedRegular" w:eastAsia="Times New Roman" w:hAnsi="RobotoCondensedRegular" w:cs="Times New Roman"/>
            <w:color w:val="0000FF"/>
            <w:sz w:val="21"/>
            <w:lang w:eastAsia="ru-RU"/>
          </w:rPr>
          <w:t>пункт 21</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28" w:history="1">
        <w:r w:rsidRPr="004D1123">
          <w:rPr>
            <w:rFonts w:ascii="RobotoCondensedRegular" w:eastAsia="Times New Roman" w:hAnsi="RobotoCondensedRegular" w:cs="Times New Roman"/>
            <w:color w:val="0000FF"/>
            <w:sz w:val="21"/>
            <w:lang w:eastAsia="ru-RU"/>
          </w:rPr>
          <w:t>пункт 5</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N 34, ст. 3926).</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Председатель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В.ПУТИН</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1" w:name="Par37"/>
      <w:bookmarkEnd w:id="1"/>
      <w:r w:rsidRPr="004D1123">
        <w:rPr>
          <w:rFonts w:ascii="RobotoCondensedRegular" w:eastAsia="Times New Roman" w:hAnsi="RobotoCondensedRegular" w:cs="Times New Roman"/>
          <w:color w:val="000000"/>
          <w:sz w:val="21"/>
          <w:szCs w:val="21"/>
          <w:lang w:eastAsia="ru-RU"/>
        </w:rPr>
        <w:t>Утверждены</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2" w:name="Par42"/>
      <w:bookmarkEnd w:id="2"/>
      <w:r w:rsidRPr="004D1123">
        <w:rPr>
          <w:rFonts w:ascii="RobotoCondensedRegular" w:eastAsia="Times New Roman" w:hAnsi="RobotoCondensedRegular" w:cs="Times New Roman"/>
          <w:b/>
          <w:bCs/>
          <w:color w:val="000000"/>
          <w:sz w:val="21"/>
          <w:lang w:eastAsia="ru-RU"/>
        </w:rPr>
        <w:t>ПРАВИЛА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ПОДБОРА, УЧЕТА И ПОДГОТОВКИ ГРАЖДАН,</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ВЫРАЗИВШИХ ЖЕЛАНИЕ СТАТЬ ОПЕКУНАМИ ИЛИ ПОПЕЧИТЕЛЯМИ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НЕСОВЕРШЕННОЛЕТНИХ ГРАЖДАН ЛИБО ПРИНЯТЬ ДЕТЕЙ, ОСТАВШИХСЯ</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БЕЗ ПОПЕЧЕНИЯ РОДИТЕЛЕЙ, В СЕМЬЮ НА ВОСПИТАНИЕ В ИНЫХ</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УСТАНОВЛЕННЫХ СЕМЕЙНЫМ ЗАКОНОДАТЕЛЬСТВОМ</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РОССИЙСКОЙ ФЕДЕРАЦИИ ФОРМАХ</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25.04.2012</w:t>
      </w:r>
      <w:r w:rsidRPr="004D1123">
        <w:rPr>
          <w:rFonts w:ascii="RobotoCondensedRegular" w:eastAsia="Times New Roman" w:hAnsi="RobotoCondensedRegular" w:cs="Times New Roman"/>
          <w:color w:val="000000"/>
          <w:sz w:val="21"/>
          <w:lang w:eastAsia="ru-RU"/>
        </w:rPr>
        <w:t> </w:t>
      </w:r>
      <w:hyperlink r:id="rId29" w:history="1">
        <w:r w:rsidRPr="004D1123">
          <w:rPr>
            <w:rFonts w:ascii="RobotoCondensedRegular" w:eastAsia="Times New Roman" w:hAnsi="RobotoCondensedRegular" w:cs="Times New Roman"/>
            <w:color w:val="0000FF"/>
            <w:sz w:val="21"/>
            <w:lang w:eastAsia="ru-RU"/>
          </w:rPr>
          <w:t>N 391</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(ред. 12.05.2012),</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12.05.2012</w:t>
      </w:r>
      <w:r w:rsidRPr="004D1123">
        <w:rPr>
          <w:rFonts w:ascii="RobotoCondensedRegular" w:eastAsia="Times New Roman" w:hAnsi="RobotoCondensedRegular" w:cs="Times New Roman"/>
          <w:color w:val="000000"/>
          <w:sz w:val="21"/>
          <w:lang w:eastAsia="ru-RU"/>
        </w:rPr>
        <w:t> </w:t>
      </w:r>
      <w:hyperlink r:id="rId30" w:history="1">
        <w:r w:rsidRPr="004D1123">
          <w:rPr>
            <w:rFonts w:ascii="RobotoCondensedRegular" w:eastAsia="Times New Roman" w:hAnsi="RobotoCondensedRegular" w:cs="Times New Roman"/>
            <w:color w:val="0000FF"/>
            <w:sz w:val="21"/>
            <w:lang w:eastAsia="ru-RU"/>
          </w:rPr>
          <w:t>N 474</w:t>
        </w:r>
      </w:hyperlink>
      <w:r w:rsidRPr="004D1123">
        <w:rPr>
          <w:rFonts w:ascii="RobotoCondensedRegular" w:eastAsia="Times New Roman" w:hAnsi="RobotoCondensedRegular" w:cs="Times New Roman"/>
          <w:color w:val="000000"/>
          <w:sz w:val="21"/>
          <w:szCs w:val="21"/>
          <w:lang w:eastAsia="ru-RU"/>
        </w:rPr>
        <w:t>, от 04.09.2012</w:t>
      </w:r>
      <w:r w:rsidRPr="004D1123">
        <w:rPr>
          <w:rFonts w:ascii="RobotoCondensedRegular" w:eastAsia="Times New Roman" w:hAnsi="RobotoCondensedRegular" w:cs="Times New Roman"/>
          <w:color w:val="000000"/>
          <w:sz w:val="21"/>
          <w:lang w:eastAsia="ru-RU"/>
        </w:rPr>
        <w:t> </w:t>
      </w:r>
      <w:hyperlink r:id="rId31" w:history="1">
        <w:r w:rsidRPr="004D1123">
          <w:rPr>
            <w:rFonts w:ascii="RobotoCondensedRegular" w:eastAsia="Times New Roman" w:hAnsi="RobotoCondensedRegular" w:cs="Times New Roman"/>
            <w:color w:val="0000FF"/>
            <w:sz w:val="21"/>
            <w:lang w:eastAsia="ru-RU"/>
          </w:rPr>
          <w:t>N 882</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14.02.2013</w:t>
      </w:r>
      <w:r w:rsidRPr="004D1123">
        <w:rPr>
          <w:rFonts w:ascii="RobotoCondensedRegular" w:eastAsia="Times New Roman" w:hAnsi="RobotoCondensedRegular" w:cs="Times New Roman"/>
          <w:color w:val="000000"/>
          <w:sz w:val="21"/>
          <w:lang w:eastAsia="ru-RU"/>
        </w:rPr>
        <w:t> </w:t>
      </w:r>
      <w:hyperlink r:id="rId32" w:history="1">
        <w:r w:rsidRPr="004D1123">
          <w:rPr>
            <w:rFonts w:ascii="RobotoCondensedRegular" w:eastAsia="Times New Roman" w:hAnsi="RobotoCondensedRegular" w:cs="Times New Roman"/>
            <w:color w:val="0000FF"/>
            <w:sz w:val="21"/>
            <w:lang w:eastAsia="ru-RU"/>
          </w:rPr>
          <w:t>N 118</w:t>
        </w:r>
      </w:hyperlink>
      <w:r w:rsidRPr="004D1123">
        <w:rPr>
          <w:rFonts w:ascii="RobotoCondensedRegular" w:eastAsia="Times New Roman" w:hAnsi="RobotoCondensedRegular" w:cs="Times New Roman"/>
          <w:color w:val="000000"/>
          <w:sz w:val="21"/>
          <w:szCs w:val="21"/>
          <w:lang w:eastAsia="ru-RU"/>
        </w:rPr>
        <w:t>, от 02.07.2013</w:t>
      </w:r>
      <w:r w:rsidRPr="004D1123">
        <w:rPr>
          <w:rFonts w:ascii="RobotoCondensedRegular" w:eastAsia="Times New Roman" w:hAnsi="RobotoCondensedRegular" w:cs="Times New Roman"/>
          <w:color w:val="000000"/>
          <w:sz w:val="21"/>
          <w:lang w:eastAsia="ru-RU"/>
        </w:rPr>
        <w:t> </w:t>
      </w:r>
      <w:hyperlink r:id="rId33" w:history="1">
        <w:r w:rsidRPr="004D1123">
          <w:rPr>
            <w:rFonts w:ascii="RobotoCondensedRegular" w:eastAsia="Times New Roman" w:hAnsi="RobotoCondensedRegular" w:cs="Times New Roman"/>
            <w:color w:val="0000FF"/>
            <w:sz w:val="21"/>
            <w:lang w:eastAsia="ru-RU"/>
          </w:rPr>
          <w:t>N 558</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10.02.2014</w:t>
      </w:r>
      <w:r w:rsidRPr="004D1123">
        <w:rPr>
          <w:rFonts w:ascii="RobotoCondensedRegular" w:eastAsia="Times New Roman" w:hAnsi="RobotoCondensedRegular" w:cs="Times New Roman"/>
          <w:color w:val="000000"/>
          <w:sz w:val="21"/>
          <w:lang w:eastAsia="ru-RU"/>
        </w:rPr>
        <w:t> </w:t>
      </w:r>
      <w:hyperlink r:id="rId34" w:history="1">
        <w:r w:rsidRPr="004D1123">
          <w:rPr>
            <w:rFonts w:ascii="RobotoCondensedRegular" w:eastAsia="Times New Roman" w:hAnsi="RobotoCondensedRegular" w:cs="Times New Roman"/>
            <w:color w:val="0000FF"/>
            <w:sz w:val="21"/>
            <w:lang w:eastAsia="ru-RU"/>
          </w:rPr>
          <w:t>N 93</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w:t>
      </w:r>
      <w:r w:rsidRPr="004D1123">
        <w:rPr>
          <w:rFonts w:ascii="RobotoCondensedRegular" w:eastAsia="Times New Roman" w:hAnsi="RobotoCondensedRegular" w:cs="Times New Roman"/>
          <w:color w:val="000000"/>
          <w:sz w:val="21"/>
          <w:lang w:eastAsia="ru-RU"/>
        </w:rPr>
        <w:t> </w:t>
      </w:r>
      <w:hyperlink r:id="rId35"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Подбор, учет и подготовка граждан, выразивших желание стать опекунами, осуществляются органами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3 в ред.</w:t>
      </w:r>
      <w:r w:rsidRPr="004D1123">
        <w:rPr>
          <w:rFonts w:ascii="RobotoCondensedRegular" w:eastAsia="Times New Roman" w:hAnsi="RobotoCondensedRegular" w:cs="Times New Roman"/>
          <w:color w:val="000000"/>
          <w:sz w:val="21"/>
          <w:lang w:eastAsia="ru-RU"/>
        </w:rPr>
        <w:t> </w:t>
      </w:r>
      <w:hyperlink r:id="rId36"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3" w:name="Par61"/>
      <w:bookmarkEnd w:id="3"/>
      <w:r w:rsidRPr="004D1123">
        <w:rPr>
          <w:rFonts w:ascii="RobotoCondensedRegular" w:eastAsia="Times New Roman" w:hAnsi="RobotoCondensedRegular" w:cs="Times New Roman"/>
          <w:color w:val="000000"/>
          <w:sz w:val="21"/>
          <w:szCs w:val="21"/>
          <w:lang w:eastAsia="ru-RU"/>
        </w:rPr>
        <w:lastRenderedPageBreak/>
        <w:t>4. Гражданин, выразивший желание стать опекуном, представляет в орган опеки и попечительства по месту жительства следующие документы:</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4" w:name="Par62"/>
      <w:bookmarkEnd w:id="4"/>
      <w:r w:rsidRPr="004D1123">
        <w:rPr>
          <w:rFonts w:ascii="RobotoCondensedRegular" w:eastAsia="Times New Roman" w:hAnsi="RobotoCondensedRegular" w:cs="Times New Roman"/>
          <w:color w:val="000000"/>
          <w:sz w:val="21"/>
          <w:szCs w:val="21"/>
          <w:lang w:eastAsia="ru-RU"/>
        </w:rPr>
        <w:t>а) заявление с просьбой о назначении его опекуном (далее - заявление);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5" w:name="Par63"/>
      <w:bookmarkEnd w:id="5"/>
      <w:r w:rsidRPr="004D1123">
        <w:rPr>
          <w:rFonts w:ascii="RobotoCondensedRegular" w:eastAsia="Times New Roman" w:hAnsi="RobotoCondensedRegular" w:cs="Times New Roman"/>
          <w:color w:val="000000"/>
          <w:sz w:val="21"/>
          <w:szCs w:val="21"/>
          <w:lang w:eastAsia="ru-RU"/>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(пп. "б" в ред.</w:t>
      </w:r>
      <w:r w:rsidRPr="004D1123">
        <w:rPr>
          <w:rFonts w:ascii="RobotoCondensedRegular" w:eastAsia="Times New Roman" w:hAnsi="RobotoCondensedRegular" w:cs="Times New Roman"/>
          <w:color w:val="000000"/>
          <w:sz w:val="21"/>
          <w:lang w:eastAsia="ru-RU"/>
        </w:rPr>
        <w:t> </w:t>
      </w:r>
      <w:hyperlink r:id="rId37"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02.07.2013 N 558)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6" w:name="Par65"/>
      <w:bookmarkEnd w:id="6"/>
      <w:r w:rsidRPr="004D1123">
        <w:rPr>
          <w:rFonts w:ascii="RobotoCondensedRegular" w:eastAsia="Times New Roman" w:hAnsi="RobotoCondensedRegular" w:cs="Times New Roman"/>
          <w:color w:val="000000"/>
          <w:sz w:val="21"/>
          <w:szCs w:val="21"/>
          <w:lang w:eastAsia="ru-RU"/>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КонсультантПлюс: примечание.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Подпункт г) пункта 4 признавался утратившим силу с 1 сентября 2012 года</w:t>
      </w:r>
      <w:r w:rsidRPr="004D1123">
        <w:rPr>
          <w:rFonts w:ascii="RobotoCondensedRegular" w:eastAsia="Times New Roman" w:hAnsi="RobotoCondensedRegular" w:cs="Times New Roman"/>
          <w:color w:val="000000"/>
          <w:sz w:val="21"/>
          <w:lang w:eastAsia="ru-RU"/>
        </w:rPr>
        <w:t> </w:t>
      </w:r>
      <w:hyperlink r:id="rId38"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25.04.2012 N 391.</w:t>
      </w:r>
      <w:r w:rsidRPr="004D1123">
        <w:rPr>
          <w:rFonts w:ascii="RobotoCondensedRegular" w:eastAsia="Times New Roman" w:hAnsi="RobotoCondensedRegular" w:cs="Times New Roman"/>
          <w:color w:val="000000"/>
          <w:sz w:val="21"/>
          <w:lang w:eastAsia="ru-RU"/>
        </w:rPr>
        <w:t> </w:t>
      </w:r>
      <w:hyperlink r:id="rId39"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r w:rsidRPr="004D1123">
        <w:rPr>
          <w:rFonts w:ascii="RobotoCondensedRegular" w:eastAsia="Times New Roman" w:hAnsi="RobotoCondensedRegular" w:cs="Times New Roman"/>
          <w:color w:val="000000"/>
          <w:sz w:val="21"/>
          <w:lang w:eastAsia="ru-RU"/>
        </w:rPr>
        <w:t> </w:t>
      </w:r>
      <w:hyperlink r:id="rId40" w:history="1">
        <w:r w:rsidRPr="004D1123">
          <w:rPr>
            <w:rFonts w:ascii="RobotoCondensedRegular" w:eastAsia="Times New Roman" w:hAnsi="RobotoCondensedRegular" w:cs="Times New Roman"/>
            <w:color w:val="0000FF"/>
            <w:sz w:val="21"/>
            <w:lang w:eastAsia="ru-RU"/>
          </w:rPr>
          <w:t>вступающим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7" w:name="Par70"/>
      <w:bookmarkEnd w:id="7"/>
      <w:r w:rsidRPr="004D1123">
        <w:rPr>
          <w:rFonts w:ascii="RobotoCondensedRegular" w:eastAsia="Times New Roman" w:hAnsi="RobotoCondensedRegular" w:cs="Times New Roman"/>
          <w:color w:val="000000"/>
          <w:sz w:val="21"/>
          <w:szCs w:val="21"/>
          <w:lang w:eastAsia="ru-RU"/>
        </w:rPr>
        <w:t>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w:t>
      </w:r>
      <w:r w:rsidRPr="004D1123">
        <w:rPr>
          <w:rFonts w:ascii="RobotoCondensedRegular" w:eastAsia="Times New Roman" w:hAnsi="RobotoCondensedRegular" w:cs="Times New Roman"/>
          <w:color w:val="000000"/>
          <w:sz w:val="21"/>
          <w:lang w:eastAsia="ru-RU"/>
        </w:rPr>
        <w:t> </w:t>
      </w:r>
      <w:hyperlink r:id="rId41" w:history="1">
        <w:r w:rsidRPr="004D1123">
          <w:rPr>
            <w:rFonts w:ascii="RobotoCondensedRegular" w:eastAsia="Times New Roman" w:hAnsi="RobotoCondensedRegular" w:cs="Times New Roman"/>
            <w:color w:val="0000FF"/>
            <w:sz w:val="21"/>
            <w:lang w:eastAsia="ru-RU"/>
          </w:rPr>
          <w:t>пунктом 1 статьи 146</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Семейного кодекса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(пп. "г" в ред.</w:t>
      </w:r>
      <w:r w:rsidRPr="004D1123">
        <w:rPr>
          <w:rFonts w:ascii="RobotoCondensedRegular" w:eastAsia="Times New Roman" w:hAnsi="RobotoCondensedRegular" w:cs="Times New Roman"/>
          <w:color w:val="000000"/>
          <w:sz w:val="21"/>
          <w:lang w:eastAsia="ru-RU"/>
        </w:rPr>
        <w:t> </w:t>
      </w:r>
      <w:hyperlink r:id="rId42"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КонсультантПлюс: примечание.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 РФ от 14.02.2013 N 117 утвержден</w:t>
      </w:r>
      <w:r w:rsidRPr="004D1123">
        <w:rPr>
          <w:rFonts w:ascii="RobotoCondensedRegular" w:eastAsia="Times New Roman" w:hAnsi="RobotoCondensedRegular" w:cs="Times New Roman"/>
          <w:color w:val="000000"/>
          <w:sz w:val="21"/>
          <w:lang w:eastAsia="ru-RU"/>
        </w:rPr>
        <w:t> </w:t>
      </w:r>
      <w:hyperlink r:id="rId43" w:history="1">
        <w:r w:rsidRPr="004D1123">
          <w:rPr>
            <w:rFonts w:ascii="RobotoCondensedRegular" w:eastAsia="Times New Roman" w:hAnsi="RobotoCondensedRegular" w:cs="Times New Roman"/>
            <w:color w:val="0000FF"/>
            <w:sz w:val="21"/>
            <w:lang w:eastAsia="ru-RU"/>
          </w:rPr>
          <w:t>перечень</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8" w:name="Par76"/>
      <w:bookmarkEnd w:id="8"/>
      <w:r w:rsidRPr="004D1123">
        <w:rPr>
          <w:rFonts w:ascii="RobotoCondensedRegular" w:eastAsia="Times New Roman" w:hAnsi="RobotoCondensedRegular" w:cs="Times New Roman"/>
          <w:color w:val="000000"/>
          <w:sz w:val="21"/>
          <w:szCs w:val="21"/>
          <w:lang w:eastAsia="ru-RU"/>
        </w:rPr>
        <w:t>д) медицинское заключение о состоянии здоровья по результатам освидетельствования гражданина, выразившего желание стать опекуном, выданное в</w:t>
      </w:r>
      <w:r w:rsidRPr="004D1123">
        <w:rPr>
          <w:rFonts w:ascii="RobotoCondensedRegular" w:eastAsia="Times New Roman" w:hAnsi="RobotoCondensedRegular" w:cs="Times New Roman"/>
          <w:color w:val="000000"/>
          <w:sz w:val="21"/>
          <w:lang w:eastAsia="ru-RU"/>
        </w:rPr>
        <w:t> </w:t>
      </w:r>
      <w:hyperlink r:id="rId44" w:history="1">
        <w:r w:rsidRPr="004D1123">
          <w:rPr>
            <w:rFonts w:ascii="RobotoCondensedRegular" w:eastAsia="Times New Roman" w:hAnsi="RobotoCondensedRegular" w:cs="Times New Roman"/>
            <w:color w:val="0000FF"/>
            <w:sz w:val="21"/>
            <w:lang w:eastAsia="ru-RU"/>
          </w:rPr>
          <w:t>порядке</w:t>
        </w:r>
      </w:hyperlink>
      <w:r w:rsidRPr="004D1123">
        <w:rPr>
          <w:rFonts w:ascii="RobotoCondensedRegular" w:eastAsia="Times New Roman" w:hAnsi="RobotoCondensedRegular" w:cs="Times New Roman"/>
          <w:color w:val="000000"/>
          <w:sz w:val="21"/>
          <w:szCs w:val="21"/>
          <w:lang w:eastAsia="ru-RU"/>
        </w:rPr>
        <w:t>, устанавливаемом Министерством здравоохранения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45"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04.09.2012 N 882)</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9" w:name="Par78"/>
      <w:bookmarkEnd w:id="9"/>
      <w:r w:rsidRPr="004D1123">
        <w:rPr>
          <w:rFonts w:ascii="RobotoCondensedRegular" w:eastAsia="Times New Roman" w:hAnsi="RobotoCondensedRegular" w:cs="Times New Roman"/>
          <w:color w:val="000000"/>
          <w:sz w:val="21"/>
          <w:szCs w:val="21"/>
          <w:lang w:eastAsia="ru-RU"/>
        </w:rPr>
        <w:t>е) копия свидетельства о браке (если гражданин, выразивший желание стать опекуном, состоит в браке);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10" w:name="Par79"/>
      <w:bookmarkEnd w:id="10"/>
      <w:r w:rsidRPr="004D1123">
        <w:rPr>
          <w:rFonts w:ascii="RobotoCondensedRegular" w:eastAsia="Times New Roman" w:hAnsi="RobotoCondensedRegular" w:cs="Times New Roman"/>
          <w:color w:val="000000"/>
          <w:sz w:val="21"/>
          <w:szCs w:val="21"/>
          <w:lang w:eastAsia="ru-RU"/>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з) утратил силу. -</w:t>
      </w:r>
      <w:r w:rsidRPr="004D1123">
        <w:rPr>
          <w:rFonts w:ascii="RobotoCondensedRegular" w:eastAsia="Times New Roman" w:hAnsi="RobotoCondensedRegular" w:cs="Times New Roman"/>
          <w:color w:val="000000"/>
          <w:sz w:val="21"/>
          <w:lang w:eastAsia="ru-RU"/>
        </w:rPr>
        <w:t> </w:t>
      </w:r>
      <w:hyperlink r:id="rId46" w:history="1">
        <w:r w:rsidRPr="004D1123">
          <w:rPr>
            <w:rFonts w:ascii="RobotoCondensedRegular" w:eastAsia="Times New Roman" w:hAnsi="RobotoCondensedRegular" w:cs="Times New Roman"/>
            <w:color w:val="0000FF"/>
            <w:sz w:val="21"/>
            <w:lang w:eastAsia="ru-RU"/>
          </w:rPr>
          <w:t>Постановление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11" w:name="Par81"/>
      <w:bookmarkEnd w:id="11"/>
      <w:r w:rsidRPr="004D1123">
        <w:rPr>
          <w:rFonts w:ascii="RobotoCondensedRegular" w:eastAsia="Times New Roman" w:hAnsi="RobotoCondensedRegular" w:cs="Times New Roman"/>
          <w:color w:val="000000"/>
          <w:sz w:val="21"/>
          <w:szCs w:val="21"/>
          <w:lang w:eastAsia="ru-RU"/>
        </w:rPr>
        <w:lastRenderedPageBreak/>
        <w:t>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w:t>
      </w:r>
      <w:r w:rsidRPr="004D1123">
        <w:rPr>
          <w:rFonts w:ascii="RobotoCondensedRegular" w:eastAsia="Times New Roman" w:hAnsi="RobotoCondensedRegular" w:cs="Times New Roman"/>
          <w:color w:val="000000"/>
          <w:sz w:val="21"/>
          <w:lang w:eastAsia="ru-RU"/>
        </w:rPr>
        <w:t> </w:t>
      </w:r>
      <w:hyperlink r:id="rId47" w:history="1">
        <w:r w:rsidRPr="004D1123">
          <w:rPr>
            <w:rFonts w:ascii="RobotoCondensedRegular" w:eastAsia="Times New Roman" w:hAnsi="RobotoCondensedRegular" w:cs="Times New Roman"/>
            <w:color w:val="0000FF"/>
            <w:sz w:val="21"/>
            <w:lang w:eastAsia="ru-RU"/>
          </w:rPr>
          <w:t>пунктом 4 статьи 127</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r w:rsidRPr="004D1123">
        <w:rPr>
          <w:rFonts w:ascii="RobotoCondensedRegular" w:eastAsia="Times New Roman" w:hAnsi="RobotoCondensedRegular" w:cs="Times New Roman"/>
          <w:color w:val="000000"/>
          <w:sz w:val="21"/>
          <w:lang w:eastAsia="ru-RU"/>
        </w:rPr>
        <w:t> </w:t>
      </w:r>
      <w:hyperlink r:id="rId48" w:history="1">
        <w:r w:rsidRPr="004D1123">
          <w:rPr>
            <w:rFonts w:ascii="RobotoCondensedRegular" w:eastAsia="Times New Roman" w:hAnsi="RobotoCondensedRegular" w:cs="Times New Roman"/>
            <w:color w:val="0000FF"/>
            <w:sz w:val="21"/>
            <w:lang w:eastAsia="ru-RU"/>
          </w:rPr>
          <w:t>Форма</w:t>
        </w:r>
      </w:hyperlink>
      <w:r w:rsidRPr="004D1123">
        <w:rPr>
          <w:rFonts w:ascii="RobotoCondensedRegular" w:eastAsia="Times New Roman" w:hAnsi="RobotoCondensedRegular" w:cs="Times New Roman"/>
          <w:color w:val="000000"/>
          <w:sz w:val="21"/>
          <w:szCs w:val="21"/>
          <w:lang w:eastAsia="ru-RU"/>
        </w:rPr>
        <w:t>свидетельства утверждается Министерством образования и науки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25.04.2012</w:t>
      </w:r>
      <w:r w:rsidRPr="004D1123">
        <w:rPr>
          <w:rFonts w:ascii="RobotoCondensedRegular" w:eastAsia="Times New Roman" w:hAnsi="RobotoCondensedRegular" w:cs="Times New Roman"/>
          <w:color w:val="000000"/>
          <w:sz w:val="21"/>
          <w:lang w:eastAsia="ru-RU"/>
        </w:rPr>
        <w:t> </w:t>
      </w:r>
      <w:hyperlink r:id="rId49" w:history="1">
        <w:r w:rsidRPr="004D1123">
          <w:rPr>
            <w:rFonts w:ascii="RobotoCondensedRegular" w:eastAsia="Times New Roman" w:hAnsi="RobotoCondensedRegular" w:cs="Times New Roman"/>
            <w:color w:val="0000FF"/>
            <w:sz w:val="21"/>
            <w:lang w:eastAsia="ru-RU"/>
          </w:rPr>
          <w:t>N 391</w:t>
        </w:r>
      </w:hyperlink>
      <w:r w:rsidRPr="004D1123">
        <w:rPr>
          <w:rFonts w:ascii="RobotoCondensedRegular" w:eastAsia="Times New Roman" w:hAnsi="RobotoCondensedRegular" w:cs="Times New Roman"/>
          <w:color w:val="000000"/>
          <w:sz w:val="21"/>
          <w:szCs w:val="21"/>
          <w:lang w:eastAsia="ru-RU"/>
        </w:rPr>
        <w:t>, от 14.02.2013</w:t>
      </w:r>
      <w:r w:rsidRPr="004D1123">
        <w:rPr>
          <w:rFonts w:ascii="RobotoCondensedRegular" w:eastAsia="Times New Roman" w:hAnsi="RobotoCondensedRegular" w:cs="Times New Roman"/>
          <w:color w:val="000000"/>
          <w:sz w:val="21"/>
          <w:lang w:eastAsia="ru-RU"/>
        </w:rPr>
        <w:t> </w:t>
      </w:r>
      <w:hyperlink r:id="rId50" w:history="1">
        <w:r w:rsidRPr="004D1123">
          <w:rPr>
            <w:rFonts w:ascii="RobotoCondensedRegular" w:eastAsia="Times New Roman" w:hAnsi="RobotoCondensedRegular" w:cs="Times New Roman"/>
            <w:color w:val="0000FF"/>
            <w:sz w:val="21"/>
            <w:lang w:eastAsia="ru-RU"/>
          </w:rPr>
          <w:t>N 118</w:t>
        </w:r>
      </w:hyperlink>
      <w:r w:rsidRPr="004D1123">
        <w:rPr>
          <w:rFonts w:ascii="RobotoCondensedRegular" w:eastAsia="Times New Roman" w:hAnsi="RobotoCondensedRegular" w:cs="Times New Roman"/>
          <w:color w:val="000000"/>
          <w:sz w:val="21"/>
          <w:szCs w:val="21"/>
          <w:lang w:eastAsia="ru-RU"/>
        </w:rPr>
        <w:t>, от 10.02.2014</w:t>
      </w:r>
      <w:r w:rsidRPr="004D1123">
        <w:rPr>
          <w:rFonts w:ascii="RobotoCondensedRegular" w:eastAsia="Times New Roman" w:hAnsi="RobotoCondensedRegular" w:cs="Times New Roman"/>
          <w:color w:val="000000"/>
          <w:sz w:val="21"/>
          <w:lang w:eastAsia="ru-RU"/>
        </w:rPr>
        <w:t> </w:t>
      </w:r>
      <w:hyperlink r:id="rId51" w:history="1">
        <w:r w:rsidRPr="004D1123">
          <w:rPr>
            <w:rFonts w:ascii="RobotoCondensedRegular" w:eastAsia="Times New Roman" w:hAnsi="RobotoCondensedRegular" w:cs="Times New Roman"/>
            <w:color w:val="0000FF"/>
            <w:sz w:val="21"/>
            <w:lang w:eastAsia="ru-RU"/>
          </w:rPr>
          <w:t>N 93</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12" w:name="Par83"/>
      <w:bookmarkEnd w:id="12"/>
      <w:r w:rsidRPr="004D1123">
        <w:rPr>
          <w:rFonts w:ascii="RobotoCondensedRegular" w:eastAsia="Times New Roman" w:hAnsi="RobotoCondensedRegular" w:cs="Times New Roman"/>
          <w:color w:val="000000"/>
          <w:sz w:val="21"/>
          <w:szCs w:val="21"/>
          <w:lang w:eastAsia="ru-RU"/>
        </w:rPr>
        <w:t>к) автобиография;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13" w:name="Par84"/>
      <w:bookmarkEnd w:id="13"/>
      <w:r w:rsidRPr="004D1123">
        <w:rPr>
          <w:rFonts w:ascii="RobotoCondensedRegular" w:eastAsia="Times New Roman" w:hAnsi="RobotoCondensedRegular" w:cs="Times New Roman"/>
          <w:color w:val="000000"/>
          <w:sz w:val="21"/>
          <w:szCs w:val="21"/>
          <w:lang w:eastAsia="ru-RU"/>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(пп. "л" введен</w:t>
      </w:r>
      <w:r w:rsidRPr="004D1123">
        <w:rPr>
          <w:rFonts w:ascii="RobotoCondensedRegular" w:eastAsia="Times New Roman" w:hAnsi="RobotoCondensedRegular" w:cs="Times New Roman"/>
          <w:color w:val="000000"/>
          <w:sz w:val="21"/>
          <w:lang w:eastAsia="ru-RU"/>
        </w:rPr>
        <w:t> </w:t>
      </w:r>
      <w:hyperlink r:id="rId52"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02.07.2013 N 558, в ред.</w:t>
      </w:r>
      <w:r w:rsidRPr="004D1123">
        <w:rPr>
          <w:rFonts w:ascii="RobotoCondensedRegular" w:eastAsia="Times New Roman" w:hAnsi="RobotoCondensedRegular" w:cs="Times New Roman"/>
          <w:color w:val="000000"/>
          <w:sz w:val="21"/>
          <w:lang w:eastAsia="ru-RU"/>
        </w:rPr>
        <w:t> </w:t>
      </w:r>
      <w:hyperlink r:id="rId53"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КонсультантПлюс: примечание.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54"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w:t>
      </w:r>
      <w:r w:rsidRPr="004D1123">
        <w:rPr>
          <w:rFonts w:ascii="RobotoCondensedRegular" w:eastAsia="Times New Roman" w:hAnsi="RobotoCondensedRegular" w:cs="Times New Roman"/>
          <w:color w:val="000000"/>
          <w:sz w:val="21"/>
          <w:lang w:eastAsia="ru-RU"/>
        </w:rPr>
        <w:t> </w:t>
      </w:r>
      <w:hyperlink r:id="rId55"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r w:rsidRPr="004D1123">
        <w:rPr>
          <w:rFonts w:ascii="RobotoCondensedRegular" w:eastAsia="Times New Roman" w:hAnsi="RobotoCondensedRegular" w:cs="Times New Roman"/>
          <w:color w:val="000000"/>
          <w:sz w:val="21"/>
          <w:lang w:eastAsia="ru-RU"/>
        </w:rPr>
        <w:t> </w:t>
      </w:r>
      <w:hyperlink r:id="rId56" w:history="1">
        <w:r w:rsidRPr="004D1123">
          <w:rPr>
            <w:rFonts w:ascii="RobotoCondensedRegular" w:eastAsia="Times New Roman" w:hAnsi="RobotoCondensedRegular" w:cs="Times New Roman"/>
            <w:color w:val="0000FF"/>
            <w:sz w:val="21"/>
            <w:lang w:eastAsia="ru-RU"/>
          </w:rPr>
          <w:t>вступающим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в силу по истечении 7 дней после дня официального опубликования (опубликовано в "Российской газете" - 18.05.2012).</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4(1). Гражданин, выразивший желание стать опекуном и имеющий заключение о возможности быть усыновителем, выданное в порядке, установленном</w:t>
      </w:r>
      <w:r w:rsidRPr="004D1123">
        <w:rPr>
          <w:rFonts w:ascii="RobotoCondensedRegular" w:eastAsia="Times New Roman" w:hAnsi="RobotoCondensedRegular" w:cs="Times New Roman"/>
          <w:color w:val="000000"/>
          <w:sz w:val="21"/>
          <w:lang w:eastAsia="ru-RU"/>
        </w:rPr>
        <w:t> </w:t>
      </w:r>
      <w:hyperlink r:id="rId57" w:history="1">
        <w:r w:rsidRPr="004D1123">
          <w:rPr>
            <w:rFonts w:ascii="RobotoCondensedRegular" w:eastAsia="Times New Roman" w:hAnsi="RobotoCondensedRegular" w:cs="Times New Roman"/>
            <w:color w:val="0000FF"/>
            <w:sz w:val="21"/>
            <w:lang w:eastAsia="ru-RU"/>
          </w:rPr>
          <w:t>Правилами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w:t>
      </w:r>
      <w:r w:rsidRPr="004D1123">
        <w:rPr>
          <w:rFonts w:ascii="RobotoCondensedRegular" w:eastAsia="Times New Roman" w:hAnsi="RobotoCondensedRegular" w:cs="Times New Roman"/>
          <w:color w:val="000000"/>
          <w:sz w:val="21"/>
          <w:lang w:eastAsia="ru-RU"/>
        </w:rPr>
        <w:t> </w:t>
      </w:r>
      <w:hyperlink r:id="rId58" w:anchor="Par62" w:history="1">
        <w:r w:rsidRPr="004D1123">
          <w:rPr>
            <w:rFonts w:ascii="RobotoCondensedRegular" w:eastAsia="Times New Roman" w:hAnsi="RobotoCondensedRegular" w:cs="Times New Roman"/>
            <w:color w:val="0000FF"/>
            <w:sz w:val="21"/>
            <w:lang w:eastAsia="ru-RU"/>
          </w:rPr>
          <w:t>подпунктами "а"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59" w:anchor="Par79" w:history="1">
        <w:r w:rsidRPr="004D1123">
          <w:rPr>
            <w:rFonts w:ascii="RobotoCondensedRegular" w:eastAsia="Times New Roman" w:hAnsi="RobotoCondensedRegular" w:cs="Times New Roman"/>
            <w:color w:val="0000FF"/>
            <w:sz w:val="21"/>
            <w:lang w:eastAsia="ru-RU"/>
          </w:rPr>
          <w:t>"ж" пункта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4(1) введен</w:t>
      </w:r>
      <w:r w:rsidRPr="004D1123">
        <w:rPr>
          <w:rFonts w:ascii="RobotoCondensedRegular" w:eastAsia="Times New Roman" w:hAnsi="RobotoCondensedRegular" w:cs="Times New Roman"/>
          <w:color w:val="000000"/>
          <w:sz w:val="21"/>
          <w:lang w:eastAsia="ru-RU"/>
        </w:rPr>
        <w:t> </w:t>
      </w:r>
      <w:hyperlink r:id="rId60"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5. Документы, предусмотренные</w:t>
      </w:r>
      <w:r w:rsidRPr="004D1123">
        <w:rPr>
          <w:rFonts w:ascii="RobotoCondensedRegular" w:eastAsia="Times New Roman" w:hAnsi="RobotoCondensedRegular" w:cs="Times New Roman"/>
          <w:color w:val="000000"/>
          <w:sz w:val="21"/>
          <w:lang w:eastAsia="ru-RU"/>
        </w:rPr>
        <w:t> </w:t>
      </w:r>
      <w:hyperlink r:id="rId61" w:anchor="Par61" w:history="1">
        <w:r w:rsidRPr="004D1123">
          <w:rPr>
            <w:rFonts w:ascii="RobotoCondensedRegular" w:eastAsia="Times New Roman" w:hAnsi="RobotoCondensedRegular" w:cs="Times New Roman"/>
            <w:color w:val="0000FF"/>
            <w:sz w:val="21"/>
            <w:lang w:eastAsia="ru-RU"/>
          </w:rPr>
          <w:t>пунктом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случае личного обращения в орган опеки и попечительства гражданин при подаче заявления должен предъявить паспорт или иной</w:t>
      </w:r>
      <w:r w:rsidRPr="004D1123">
        <w:rPr>
          <w:rFonts w:ascii="RobotoCondensedRegular" w:eastAsia="Times New Roman" w:hAnsi="RobotoCondensedRegular" w:cs="Times New Roman"/>
          <w:color w:val="000000"/>
          <w:sz w:val="21"/>
          <w:lang w:eastAsia="ru-RU"/>
        </w:rPr>
        <w:t> </w:t>
      </w:r>
      <w:hyperlink r:id="rId62" w:history="1">
        <w:r w:rsidRPr="004D1123">
          <w:rPr>
            <w:rFonts w:ascii="RobotoCondensedRegular" w:eastAsia="Times New Roman" w:hAnsi="RobotoCondensedRegular" w:cs="Times New Roman"/>
            <w:color w:val="0000FF"/>
            <w:sz w:val="21"/>
            <w:lang w:eastAsia="ru-RU"/>
          </w:rPr>
          <w:t>документ</w:t>
        </w:r>
      </w:hyperlink>
      <w:r w:rsidRPr="004D1123">
        <w:rPr>
          <w:rFonts w:ascii="RobotoCondensedRegular" w:eastAsia="Times New Roman" w:hAnsi="RobotoCondensedRegular" w:cs="Times New Roman"/>
          <w:color w:val="000000"/>
          <w:sz w:val="21"/>
          <w:szCs w:val="21"/>
          <w:lang w:eastAsia="ru-RU"/>
        </w:rPr>
        <w:t>, удостоверяющий его личность.</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14" w:name="Par94"/>
      <w:bookmarkEnd w:id="14"/>
      <w:r w:rsidRPr="004D1123">
        <w:rPr>
          <w:rFonts w:ascii="RobotoCondensedRegular" w:eastAsia="Times New Roman" w:hAnsi="RobotoCondensedRegular" w:cs="Times New Roman"/>
          <w:color w:val="000000"/>
          <w:sz w:val="21"/>
          <w:szCs w:val="21"/>
          <w:lang w:eastAsia="ru-RU"/>
        </w:rPr>
        <w:t>В случае если гражданином не были представлены самостоятельно документы, предусмотренные</w:t>
      </w:r>
      <w:r w:rsidRPr="004D1123">
        <w:rPr>
          <w:rFonts w:ascii="RobotoCondensedRegular" w:eastAsia="Times New Roman" w:hAnsi="RobotoCondensedRegular" w:cs="Times New Roman"/>
          <w:color w:val="000000"/>
          <w:sz w:val="21"/>
          <w:lang w:eastAsia="ru-RU"/>
        </w:rPr>
        <w:t> </w:t>
      </w:r>
      <w:hyperlink r:id="rId63" w:anchor="Par65" w:history="1">
        <w:r w:rsidRPr="004D1123">
          <w:rPr>
            <w:rFonts w:ascii="RobotoCondensedRegular" w:eastAsia="Times New Roman" w:hAnsi="RobotoCondensedRegular" w:cs="Times New Roman"/>
            <w:color w:val="0000FF"/>
            <w:sz w:val="21"/>
            <w:lang w:eastAsia="ru-RU"/>
          </w:rPr>
          <w:t>подпунктами "в"</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64" w:anchor="Par70" w:history="1">
        <w:r w:rsidRPr="004D1123">
          <w:rPr>
            <w:rFonts w:ascii="RobotoCondensedRegular" w:eastAsia="Times New Roman" w:hAnsi="RobotoCondensedRegular" w:cs="Times New Roman"/>
            <w:color w:val="0000FF"/>
            <w:sz w:val="21"/>
            <w:lang w:eastAsia="ru-RU"/>
          </w:rPr>
          <w:t>"г"</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65" w:anchor="Par84" w:history="1">
        <w:r w:rsidRPr="004D1123">
          <w:rPr>
            <w:rFonts w:ascii="RobotoCondensedRegular" w:eastAsia="Times New Roman" w:hAnsi="RobotoCondensedRegular" w:cs="Times New Roman"/>
            <w:color w:val="0000FF"/>
            <w:sz w:val="21"/>
            <w:lang w:eastAsia="ru-RU"/>
          </w:rPr>
          <w:t>"л" пункта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 xml:space="preserve">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w:t>
      </w:r>
      <w:r w:rsidRPr="004D1123">
        <w:rPr>
          <w:rFonts w:ascii="RobotoCondensedRegular" w:eastAsia="Times New Roman" w:hAnsi="RobotoCondensedRegular" w:cs="Times New Roman"/>
          <w:color w:val="000000"/>
          <w:sz w:val="21"/>
          <w:szCs w:val="21"/>
          <w:lang w:eastAsia="ru-RU"/>
        </w:rPr>
        <w:lastRenderedPageBreak/>
        <w:t>сведения, предоставление которых необходимо в соответствии с</w:t>
      </w:r>
      <w:r w:rsidRPr="004D1123">
        <w:rPr>
          <w:rFonts w:ascii="RobotoCondensedRegular" w:eastAsia="Times New Roman" w:hAnsi="RobotoCondensedRegular" w:cs="Times New Roman"/>
          <w:color w:val="000000"/>
          <w:sz w:val="21"/>
          <w:lang w:eastAsia="ru-RU"/>
        </w:rPr>
        <w:t> </w:t>
      </w:r>
      <w:hyperlink r:id="rId66"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для получения этих документов.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67"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02.07.2013 N 558)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случае если гражданином не были представлены копии документов, указанные в</w:t>
      </w:r>
      <w:r w:rsidRPr="004D1123">
        <w:rPr>
          <w:rFonts w:ascii="RobotoCondensedRegular" w:eastAsia="Times New Roman" w:hAnsi="RobotoCondensedRegular" w:cs="Times New Roman"/>
          <w:color w:val="000000"/>
          <w:sz w:val="21"/>
          <w:lang w:eastAsia="ru-RU"/>
        </w:rPr>
        <w:t> </w:t>
      </w:r>
      <w:hyperlink r:id="rId68" w:anchor="Par78" w:history="1">
        <w:r w:rsidRPr="004D1123">
          <w:rPr>
            <w:rFonts w:ascii="RobotoCondensedRegular" w:eastAsia="Times New Roman" w:hAnsi="RobotoCondensedRegular" w:cs="Times New Roman"/>
            <w:color w:val="0000FF"/>
            <w:sz w:val="21"/>
            <w:lang w:eastAsia="ru-RU"/>
          </w:rPr>
          <w:t>подпунктах "е"</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69" w:anchor="Par81" w:history="1">
        <w:r w:rsidRPr="004D1123">
          <w:rPr>
            <w:rFonts w:ascii="RobotoCondensedRegular" w:eastAsia="Times New Roman" w:hAnsi="RobotoCondensedRegular" w:cs="Times New Roman"/>
            <w:color w:val="0000FF"/>
            <w:sz w:val="21"/>
            <w:lang w:eastAsia="ru-RU"/>
          </w:rPr>
          <w:t>"и"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70" w:anchor="Par84" w:history="1">
        <w:r w:rsidRPr="004D1123">
          <w:rPr>
            <w:rFonts w:ascii="RobotoCondensedRegular" w:eastAsia="Times New Roman" w:hAnsi="RobotoCondensedRegular" w:cs="Times New Roman"/>
            <w:color w:val="0000FF"/>
            <w:sz w:val="21"/>
            <w:lang w:eastAsia="ru-RU"/>
          </w:rPr>
          <w:t>"л" пункта 4</w:t>
        </w:r>
      </w:hyperlink>
      <w:r w:rsidRPr="004D1123">
        <w:rPr>
          <w:rFonts w:ascii="RobotoCondensedRegular" w:eastAsia="Times New Roman" w:hAnsi="RobotoCondensedRegular" w:cs="Times New Roman"/>
          <w:color w:val="000000"/>
          <w:sz w:val="21"/>
          <w:szCs w:val="21"/>
          <w:lang w:eastAsia="ru-RU"/>
        </w:rPr>
        <w:t>настоящих Правил, орган опеки и попечительства изготавливает копии указанных документов</w:t>
      </w:r>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 xml:space="preserve"> самостоятельно (при наличии представленных гражданином оригиналов этих документов).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(абзац введен</w:t>
      </w:r>
      <w:r w:rsidRPr="004D1123">
        <w:rPr>
          <w:rFonts w:ascii="RobotoCondensedRegular" w:eastAsia="Times New Roman" w:hAnsi="RobotoCondensedRegular" w:cs="Times New Roman"/>
          <w:color w:val="000000"/>
          <w:sz w:val="21"/>
          <w:lang w:eastAsia="ru-RU"/>
        </w:rPr>
        <w:t> </w:t>
      </w:r>
      <w:hyperlink r:id="rId71"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5 в ред.</w:t>
      </w:r>
      <w:r w:rsidRPr="004D1123">
        <w:rPr>
          <w:rFonts w:ascii="RobotoCondensedRegular" w:eastAsia="Times New Roman" w:hAnsi="RobotoCondensedRegular" w:cs="Times New Roman"/>
          <w:color w:val="000000"/>
          <w:sz w:val="21"/>
          <w:lang w:eastAsia="ru-RU"/>
        </w:rPr>
        <w:t> </w:t>
      </w:r>
      <w:hyperlink r:id="rId72"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 Документы, предусмотренные</w:t>
      </w:r>
      <w:r w:rsidRPr="004D1123">
        <w:rPr>
          <w:rFonts w:ascii="RobotoCondensedRegular" w:eastAsia="Times New Roman" w:hAnsi="RobotoCondensedRegular" w:cs="Times New Roman"/>
          <w:color w:val="000000"/>
          <w:sz w:val="21"/>
          <w:lang w:eastAsia="ru-RU"/>
        </w:rPr>
        <w:t> </w:t>
      </w:r>
      <w:hyperlink r:id="rId73" w:anchor="Par63" w:history="1">
        <w:r w:rsidRPr="004D1123">
          <w:rPr>
            <w:rFonts w:ascii="RobotoCondensedRegular" w:eastAsia="Times New Roman" w:hAnsi="RobotoCondensedRegular" w:cs="Times New Roman"/>
            <w:color w:val="0000FF"/>
            <w:sz w:val="21"/>
            <w:lang w:eastAsia="ru-RU"/>
          </w:rPr>
          <w:t>подпунктами "б"</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74" w:anchor="Par70" w:history="1">
        <w:r w:rsidRPr="004D1123">
          <w:rPr>
            <w:rFonts w:ascii="RobotoCondensedRegular" w:eastAsia="Times New Roman" w:hAnsi="RobotoCondensedRegular" w:cs="Times New Roman"/>
            <w:color w:val="0000FF"/>
            <w:sz w:val="21"/>
            <w:lang w:eastAsia="ru-RU"/>
          </w:rPr>
          <w:t>"г" пункта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принимаются органом опеки и попечительства в течение года со дня их выдачи, документ, предусмотренный</w:t>
      </w:r>
      <w:r w:rsidRPr="004D1123">
        <w:rPr>
          <w:rFonts w:ascii="RobotoCondensedRegular" w:eastAsia="Times New Roman" w:hAnsi="RobotoCondensedRegular" w:cs="Times New Roman"/>
          <w:color w:val="000000"/>
          <w:sz w:val="21"/>
          <w:lang w:eastAsia="ru-RU"/>
        </w:rPr>
        <w:t> </w:t>
      </w:r>
      <w:hyperlink r:id="rId75" w:anchor="Par76" w:history="1">
        <w:r w:rsidRPr="004D1123">
          <w:rPr>
            <w:rFonts w:ascii="RobotoCondensedRegular" w:eastAsia="Times New Roman" w:hAnsi="RobotoCondensedRegular" w:cs="Times New Roman"/>
            <w:color w:val="0000FF"/>
            <w:sz w:val="21"/>
            <w:lang w:eastAsia="ru-RU"/>
          </w:rPr>
          <w:t>подпунктом "д"</w:t>
        </w:r>
      </w:hyperlink>
      <w:r w:rsidRPr="004D1123">
        <w:rPr>
          <w:rFonts w:ascii="RobotoCondensedRegular" w:eastAsia="Times New Roman" w:hAnsi="RobotoCondensedRegular" w:cs="Times New Roman"/>
          <w:color w:val="000000"/>
          <w:sz w:val="21"/>
          <w:szCs w:val="21"/>
          <w:lang w:eastAsia="ru-RU"/>
        </w:rPr>
        <w:t>, - в течение 6 месяцев со дня его выдачи.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14.02.2013</w:t>
      </w:r>
      <w:r w:rsidRPr="004D1123">
        <w:rPr>
          <w:rFonts w:ascii="RobotoCondensedRegular" w:eastAsia="Times New Roman" w:hAnsi="RobotoCondensedRegular" w:cs="Times New Roman"/>
          <w:color w:val="000000"/>
          <w:sz w:val="21"/>
          <w:lang w:eastAsia="ru-RU"/>
        </w:rPr>
        <w:t> </w:t>
      </w:r>
      <w:hyperlink r:id="rId76" w:history="1">
        <w:r w:rsidRPr="004D1123">
          <w:rPr>
            <w:rFonts w:ascii="RobotoCondensedRegular" w:eastAsia="Times New Roman" w:hAnsi="RobotoCondensedRegular" w:cs="Times New Roman"/>
            <w:color w:val="0000FF"/>
            <w:sz w:val="21"/>
            <w:lang w:eastAsia="ru-RU"/>
          </w:rPr>
          <w:t>N 118</w:t>
        </w:r>
      </w:hyperlink>
      <w:r w:rsidRPr="004D1123">
        <w:rPr>
          <w:rFonts w:ascii="RobotoCondensedRegular" w:eastAsia="Times New Roman" w:hAnsi="RobotoCondensedRegular" w:cs="Times New Roman"/>
          <w:color w:val="000000"/>
          <w:sz w:val="21"/>
          <w:szCs w:val="21"/>
          <w:lang w:eastAsia="ru-RU"/>
        </w:rPr>
        <w:t>, от 02.07.2013</w:t>
      </w:r>
      <w:r w:rsidRPr="004D1123">
        <w:rPr>
          <w:rFonts w:ascii="RobotoCondensedRegular" w:eastAsia="Times New Roman" w:hAnsi="RobotoCondensedRegular" w:cs="Times New Roman"/>
          <w:color w:val="000000"/>
          <w:sz w:val="21"/>
          <w:lang w:eastAsia="ru-RU"/>
        </w:rPr>
        <w:t> </w:t>
      </w:r>
      <w:hyperlink r:id="rId77" w:history="1">
        <w:r w:rsidRPr="004D1123">
          <w:rPr>
            <w:rFonts w:ascii="RobotoCondensedRegular" w:eastAsia="Times New Roman" w:hAnsi="RobotoCondensedRegular" w:cs="Times New Roman"/>
            <w:color w:val="0000FF"/>
            <w:sz w:val="21"/>
            <w:lang w:eastAsia="ru-RU"/>
          </w:rPr>
          <w:t>N 558</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6(1). Запросы, предусмотренные</w:t>
      </w:r>
      <w:r w:rsidRPr="004D1123">
        <w:rPr>
          <w:rFonts w:ascii="RobotoCondensedRegular" w:eastAsia="Times New Roman" w:hAnsi="RobotoCondensedRegular" w:cs="Times New Roman"/>
          <w:color w:val="000000"/>
          <w:sz w:val="21"/>
          <w:lang w:eastAsia="ru-RU"/>
        </w:rPr>
        <w:t> </w:t>
      </w:r>
      <w:hyperlink r:id="rId78" w:anchor="Par94" w:history="1">
        <w:r w:rsidRPr="004D1123">
          <w:rPr>
            <w:rFonts w:ascii="RobotoCondensedRegular" w:eastAsia="Times New Roman" w:hAnsi="RobotoCondensedRegular" w:cs="Times New Roman"/>
            <w:color w:val="0000FF"/>
            <w:sz w:val="21"/>
            <w:lang w:eastAsia="ru-RU"/>
          </w:rPr>
          <w:t>пунктом 5</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w:t>
      </w:r>
      <w:r w:rsidRPr="004D1123">
        <w:rPr>
          <w:rFonts w:ascii="RobotoCondensedRegular" w:eastAsia="Times New Roman" w:hAnsi="RobotoCondensedRegular" w:cs="Times New Roman"/>
          <w:color w:val="000000"/>
          <w:sz w:val="21"/>
          <w:lang w:eastAsia="ru-RU"/>
        </w:rPr>
        <w:t> </w:t>
      </w:r>
      <w:hyperlink r:id="rId79" w:anchor="Par62" w:history="1">
        <w:r w:rsidRPr="004D1123">
          <w:rPr>
            <w:rFonts w:ascii="RobotoCondensedRegular" w:eastAsia="Times New Roman" w:hAnsi="RobotoCondensedRegular" w:cs="Times New Roman"/>
            <w:color w:val="0000FF"/>
            <w:sz w:val="21"/>
            <w:lang w:eastAsia="ru-RU"/>
          </w:rPr>
          <w:t>подпунктами "а"</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80" w:anchor="Par63" w:history="1">
        <w:r w:rsidRPr="004D1123">
          <w:rPr>
            <w:rFonts w:ascii="RobotoCondensedRegular" w:eastAsia="Times New Roman" w:hAnsi="RobotoCondensedRegular" w:cs="Times New Roman"/>
            <w:color w:val="0000FF"/>
            <w:sz w:val="21"/>
            <w:lang w:eastAsia="ru-RU"/>
          </w:rPr>
          <w:t>"б"</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81" w:anchor="Par76" w:history="1">
        <w:r w:rsidRPr="004D1123">
          <w:rPr>
            <w:rFonts w:ascii="RobotoCondensedRegular" w:eastAsia="Times New Roman" w:hAnsi="RobotoCondensedRegular" w:cs="Times New Roman"/>
            <w:color w:val="0000FF"/>
            <w:sz w:val="21"/>
            <w:lang w:eastAsia="ru-RU"/>
          </w:rPr>
          <w:t>"д"</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82" w:anchor="Par79" w:history="1">
        <w:r w:rsidRPr="004D1123">
          <w:rPr>
            <w:rFonts w:ascii="RobotoCondensedRegular" w:eastAsia="Times New Roman" w:hAnsi="RobotoCondensedRegular" w:cs="Times New Roman"/>
            <w:color w:val="0000FF"/>
            <w:sz w:val="21"/>
            <w:lang w:eastAsia="ru-RU"/>
          </w:rPr>
          <w:t>"ж"</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83" w:anchor="Par83" w:history="1">
        <w:r w:rsidRPr="004D1123">
          <w:rPr>
            <w:rFonts w:ascii="RobotoCondensedRegular" w:eastAsia="Times New Roman" w:hAnsi="RobotoCondensedRegular" w:cs="Times New Roman"/>
            <w:color w:val="0000FF"/>
            <w:sz w:val="21"/>
            <w:lang w:eastAsia="ru-RU"/>
          </w:rPr>
          <w:t>"к" пункта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Ответы на запросы органов опеки и попечительства о предоставлении документов, предусмотренных</w:t>
      </w:r>
      <w:r w:rsidRPr="004D1123">
        <w:rPr>
          <w:rFonts w:ascii="RobotoCondensedRegular" w:eastAsia="Times New Roman" w:hAnsi="RobotoCondensedRegular" w:cs="Times New Roman"/>
          <w:color w:val="000000"/>
          <w:sz w:val="21"/>
          <w:lang w:eastAsia="ru-RU"/>
        </w:rPr>
        <w:t> </w:t>
      </w:r>
      <w:hyperlink r:id="rId84" w:anchor="Par65" w:history="1">
        <w:r w:rsidRPr="004D1123">
          <w:rPr>
            <w:rFonts w:ascii="RobotoCondensedRegular" w:eastAsia="Times New Roman" w:hAnsi="RobotoCondensedRegular" w:cs="Times New Roman"/>
            <w:color w:val="0000FF"/>
            <w:sz w:val="21"/>
            <w:lang w:eastAsia="ru-RU"/>
          </w:rPr>
          <w:t>подпунктом "в" пункта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направляются в орган опеки и попечительства в течение 5 рабочих дней со дня получения соответствующего запроса.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85" w:history="1">
        <w:r w:rsidRPr="004D1123">
          <w:rPr>
            <w:rFonts w:ascii="RobotoCondensedRegular" w:eastAsia="Times New Roman" w:hAnsi="RobotoCondensedRegular" w:cs="Times New Roman"/>
            <w:color w:val="0000FF"/>
            <w:sz w:val="21"/>
            <w:lang w:eastAsia="ru-RU"/>
          </w:rPr>
          <w:t>Форма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86" w:history="1">
        <w:r w:rsidRPr="004D1123">
          <w:rPr>
            <w:rFonts w:ascii="RobotoCondensedRegular" w:eastAsia="Times New Roman" w:hAnsi="RobotoCondensedRegular" w:cs="Times New Roman"/>
            <w:color w:val="0000FF"/>
            <w:sz w:val="21"/>
            <w:lang w:eastAsia="ru-RU"/>
          </w:rPr>
          <w:t>порядок</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представления ответа на запросы органа опеки и попечительства о предоставлении документа, предусмотренного</w:t>
      </w:r>
      <w:r w:rsidRPr="004D1123">
        <w:rPr>
          <w:rFonts w:ascii="RobotoCondensedRegular" w:eastAsia="Times New Roman" w:hAnsi="RobotoCondensedRegular" w:cs="Times New Roman"/>
          <w:color w:val="000000"/>
          <w:sz w:val="21"/>
          <w:lang w:eastAsia="ru-RU"/>
        </w:rPr>
        <w:t> </w:t>
      </w:r>
      <w:hyperlink r:id="rId87" w:anchor="Par70" w:history="1">
        <w:r w:rsidRPr="004D1123">
          <w:rPr>
            <w:rFonts w:ascii="RobotoCondensedRegular" w:eastAsia="Times New Roman" w:hAnsi="RobotoCondensedRegular" w:cs="Times New Roman"/>
            <w:color w:val="0000FF"/>
            <w:sz w:val="21"/>
            <w:lang w:eastAsia="ru-RU"/>
          </w:rPr>
          <w:t>подпунктом "г" пункта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а также</w:t>
      </w:r>
      <w:r w:rsidRPr="004D1123">
        <w:rPr>
          <w:rFonts w:ascii="RobotoCondensedRegular" w:eastAsia="Times New Roman" w:hAnsi="RobotoCondensedRegular" w:cs="Times New Roman"/>
          <w:color w:val="000000"/>
          <w:sz w:val="21"/>
          <w:lang w:eastAsia="ru-RU"/>
        </w:rPr>
        <w:t> </w:t>
      </w:r>
      <w:hyperlink r:id="rId88" w:history="1">
        <w:r w:rsidRPr="004D1123">
          <w:rPr>
            <w:rFonts w:ascii="RobotoCondensedRegular" w:eastAsia="Times New Roman" w:hAnsi="RobotoCondensedRegular" w:cs="Times New Roman"/>
            <w:color w:val="0000FF"/>
            <w:sz w:val="21"/>
            <w:lang w:eastAsia="ru-RU"/>
          </w:rPr>
          <w:t>форма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6(1) введен</w:t>
      </w:r>
      <w:r w:rsidRPr="004D1123">
        <w:rPr>
          <w:rFonts w:ascii="RobotoCondensedRegular" w:eastAsia="Times New Roman" w:hAnsi="RobotoCondensedRegular" w:cs="Times New Roman"/>
          <w:color w:val="000000"/>
          <w:sz w:val="21"/>
          <w:lang w:eastAsia="ru-RU"/>
        </w:rPr>
        <w:t> </w:t>
      </w:r>
      <w:hyperlink r:id="rId89"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8.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w:t>
      </w:r>
      <w:r w:rsidRPr="004D1123">
        <w:rPr>
          <w:rFonts w:ascii="RobotoCondensedRegular" w:eastAsia="Times New Roman" w:hAnsi="RobotoCondensedRegular" w:cs="Times New Roman"/>
          <w:color w:val="000000"/>
          <w:sz w:val="21"/>
          <w:lang w:eastAsia="ru-RU"/>
        </w:rPr>
        <w:t> </w:t>
      </w:r>
      <w:hyperlink r:id="rId90" w:anchor="Par61" w:history="1">
        <w:r w:rsidRPr="004D1123">
          <w:rPr>
            <w:rFonts w:ascii="RobotoCondensedRegular" w:eastAsia="Times New Roman" w:hAnsi="RobotoCondensedRegular" w:cs="Times New Roman"/>
            <w:color w:val="0000FF"/>
            <w:sz w:val="21"/>
            <w:lang w:eastAsia="ru-RU"/>
          </w:rPr>
          <w:t>пунктом 4</w:t>
        </w:r>
      </w:hyperlink>
      <w:r w:rsidRPr="004D1123">
        <w:rPr>
          <w:rFonts w:ascii="RobotoCondensedRegular" w:eastAsia="Times New Roman" w:hAnsi="RobotoCondensedRegular" w:cs="Times New Roman"/>
          <w:color w:val="000000"/>
          <w:sz w:val="21"/>
          <w:szCs w:val="21"/>
          <w:lang w:eastAsia="ru-RU"/>
        </w:rPr>
        <w:t>настоящих Правил, производит обследование условий его жизни, в ходе</w:t>
      </w:r>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 xml:space="preserve"> которого определяется отсутствие установленных Гражданским</w:t>
      </w:r>
      <w:r w:rsidRPr="004D1123">
        <w:rPr>
          <w:rFonts w:ascii="RobotoCondensedRegular" w:eastAsia="Times New Roman" w:hAnsi="RobotoCondensedRegular" w:cs="Times New Roman"/>
          <w:color w:val="000000"/>
          <w:sz w:val="21"/>
          <w:lang w:eastAsia="ru-RU"/>
        </w:rPr>
        <w:t> </w:t>
      </w:r>
      <w:hyperlink r:id="rId91" w:history="1">
        <w:r w:rsidRPr="004D1123">
          <w:rPr>
            <w:rFonts w:ascii="RobotoCondensedRegular" w:eastAsia="Times New Roman" w:hAnsi="RobotoCondensedRegular" w:cs="Times New Roman"/>
            <w:color w:val="0000FF"/>
            <w:sz w:val="21"/>
            <w:lang w:eastAsia="ru-RU"/>
          </w:rPr>
          <w:t>кодексом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и Семейным</w:t>
      </w:r>
      <w:r w:rsidRPr="004D1123">
        <w:rPr>
          <w:rFonts w:ascii="RobotoCondensedRegular" w:eastAsia="Times New Roman" w:hAnsi="RobotoCondensedRegular" w:cs="Times New Roman"/>
          <w:color w:val="000000"/>
          <w:sz w:val="21"/>
          <w:lang w:eastAsia="ru-RU"/>
        </w:rPr>
        <w:t> </w:t>
      </w:r>
      <w:hyperlink r:id="rId92" w:history="1">
        <w:r w:rsidRPr="004D1123">
          <w:rPr>
            <w:rFonts w:ascii="RobotoCondensedRegular" w:eastAsia="Times New Roman" w:hAnsi="RobotoCondensedRegular" w:cs="Times New Roman"/>
            <w:color w:val="0000FF"/>
            <w:sz w:val="21"/>
            <w:lang w:eastAsia="ru-RU"/>
          </w:rPr>
          <w:t>кодексом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обстоятельств, препятствующих назначению его опекуном.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93"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w:t>
      </w:r>
      <w:r w:rsidRPr="004D1123">
        <w:rPr>
          <w:rFonts w:ascii="RobotoCondensedRegular" w:eastAsia="Times New Roman" w:hAnsi="RobotoCondensedRegular" w:cs="Times New Roman"/>
          <w:color w:val="000000"/>
          <w:sz w:val="21"/>
          <w:lang w:eastAsia="ru-RU"/>
        </w:rPr>
        <w:t> </w:t>
      </w:r>
      <w:hyperlink r:id="rId94" w:anchor="Par61" w:history="1">
        <w:r w:rsidRPr="004D1123">
          <w:rPr>
            <w:rFonts w:ascii="RobotoCondensedRegular" w:eastAsia="Times New Roman" w:hAnsi="RobotoCondensedRegular" w:cs="Times New Roman"/>
            <w:color w:val="0000FF"/>
            <w:sz w:val="21"/>
            <w:lang w:eastAsia="ru-RU"/>
          </w:rPr>
          <w:t>пунктом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95"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Отсутствие в органе опеки и попечительства оригиналов документов, предусмотренных</w:t>
      </w:r>
      <w:r w:rsidRPr="004D1123">
        <w:rPr>
          <w:rFonts w:ascii="RobotoCondensedRegular" w:eastAsia="Times New Roman" w:hAnsi="RobotoCondensedRegular" w:cs="Times New Roman"/>
          <w:color w:val="000000"/>
          <w:sz w:val="21"/>
          <w:lang w:eastAsia="ru-RU"/>
        </w:rPr>
        <w:t> </w:t>
      </w:r>
      <w:hyperlink r:id="rId96" w:anchor="Par61" w:history="1">
        <w:r w:rsidRPr="004D1123">
          <w:rPr>
            <w:rFonts w:ascii="RobotoCondensedRegular" w:eastAsia="Times New Roman" w:hAnsi="RobotoCondensedRegular" w:cs="Times New Roman"/>
            <w:color w:val="0000FF"/>
            <w:sz w:val="21"/>
            <w:lang w:eastAsia="ru-RU"/>
          </w:rPr>
          <w:t>пунктом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(абзац введен</w:t>
      </w:r>
      <w:r w:rsidRPr="004D1123">
        <w:rPr>
          <w:rFonts w:ascii="RobotoCondensedRegular" w:eastAsia="Times New Roman" w:hAnsi="RobotoCondensedRegular" w:cs="Times New Roman"/>
          <w:color w:val="000000"/>
          <w:sz w:val="21"/>
          <w:lang w:eastAsia="ru-RU"/>
        </w:rPr>
        <w:t> </w:t>
      </w:r>
      <w:hyperlink r:id="rId97"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Результаты обследования и основанный на них вывод о возможности гражданина быть опекуном указываются в</w:t>
      </w:r>
      <w:r w:rsidRPr="004D1123">
        <w:rPr>
          <w:rFonts w:ascii="RobotoCondensedRegular" w:eastAsia="Times New Roman" w:hAnsi="RobotoCondensedRegular" w:cs="Times New Roman"/>
          <w:color w:val="000000"/>
          <w:sz w:val="21"/>
          <w:lang w:eastAsia="ru-RU"/>
        </w:rPr>
        <w:t> </w:t>
      </w:r>
      <w:hyperlink r:id="rId98" w:history="1">
        <w:r w:rsidRPr="004D1123">
          <w:rPr>
            <w:rFonts w:ascii="RobotoCondensedRegular" w:eastAsia="Times New Roman" w:hAnsi="RobotoCondensedRegular" w:cs="Times New Roman"/>
            <w:color w:val="0000FF"/>
            <w:sz w:val="21"/>
            <w:lang w:eastAsia="ru-RU"/>
          </w:rPr>
          <w:t>акте</w:t>
        </w:r>
      </w:hyperlink>
      <w:r w:rsidRPr="004D1123">
        <w:rPr>
          <w:rFonts w:ascii="RobotoCondensedRegular" w:eastAsia="Times New Roman" w:hAnsi="RobotoCondensedRegular" w:cs="Times New Roman"/>
          <w:color w:val="000000"/>
          <w:sz w:val="21"/>
          <w:szCs w:val="21"/>
          <w:lang w:eastAsia="ru-RU"/>
        </w:rPr>
        <w:t>обследования условий жизни гражданина, выразившего желание стать опекуном (далее - акт обследования).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99"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Акт обследования может быть оспорен гражданином, выразившим желание стать опекуном, в судебном порядке.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9. Орган опеки и попечительства в течение 10 дней со дня представления документов, предусмотренных</w:t>
      </w:r>
      <w:r w:rsidRPr="004D1123">
        <w:rPr>
          <w:rFonts w:ascii="RobotoCondensedRegular" w:eastAsia="Times New Roman" w:hAnsi="RobotoCondensedRegular" w:cs="Times New Roman"/>
          <w:color w:val="000000"/>
          <w:sz w:val="21"/>
          <w:lang w:eastAsia="ru-RU"/>
        </w:rPr>
        <w:t> </w:t>
      </w:r>
      <w:hyperlink r:id="rId100" w:anchor="Par61" w:history="1">
        <w:r w:rsidRPr="004D1123">
          <w:rPr>
            <w:rFonts w:ascii="RobotoCondensedRegular" w:eastAsia="Times New Roman" w:hAnsi="RobotoCondensedRegular" w:cs="Times New Roman"/>
            <w:color w:val="0000FF"/>
            <w:sz w:val="21"/>
            <w:lang w:eastAsia="ru-RU"/>
          </w:rPr>
          <w:t>пунктом 4</w:t>
        </w:r>
      </w:hyperlink>
      <w:r w:rsidRPr="004D1123">
        <w:rPr>
          <w:rFonts w:ascii="RobotoCondensedRegular" w:eastAsia="Times New Roman" w:hAnsi="RobotoCondensedRegular" w:cs="Times New Roman"/>
          <w:color w:val="000000"/>
          <w:sz w:val="21"/>
          <w:szCs w:val="21"/>
          <w:lang w:eastAsia="ru-RU"/>
        </w:rPr>
        <w:t>настоящих Правил, на основании указанных документов и акта</w:t>
      </w:r>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 xml:space="preserve">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01"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w:t>
      </w:r>
      <w:r w:rsidRPr="004D1123">
        <w:rPr>
          <w:rFonts w:ascii="RobotoCondensedRegular" w:eastAsia="Times New Roman" w:hAnsi="RobotoCondensedRegular" w:cs="Times New Roman"/>
          <w:color w:val="000000"/>
          <w:sz w:val="21"/>
          <w:lang w:eastAsia="ru-RU"/>
        </w:rPr>
        <w:t> </w:t>
      </w:r>
      <w:hyperlink r:id="rId102" w:anchor="Par213" w:history="1">
        <w:r w:rsidRPr="004D1123">
          <w:rPr>
            <w:rFonts w:ascii="RobotoCondensedRegular" w:eastAsia="Times New Roman" w:hAnsi="RobotoCondensedRegular" w:cs="Times New Roman"/>
            <w:color w:val="0000FF"/>
            <w:sz w:val="21"/>
            <w:lang w:eastAsia="ru-RU"/>
          </w:rPr>
          <w:t>Правилами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Акт о назначении опекуна или об отказе в назначении опекуна либо</w:t>
      </w:r>
      <w:r w:rsidRPr="004D1123">
        <w:rPr>
          <w:rFonts w:ascii="RobotoCondensedRegular" w:eastAsia="Times New Roman" w:hAnsi="RobotoCondensedRegular" w:cs="Times New Roman"/>
          <w:color w:val="000000"/>
          <w:sz w:val="21"/>
          <w:lang w:eastAsia="ru-RU"/>
        </w:rPr>
        <w:t> </w:t>
      </w:r>
      <w:hyperlink r:id="rId103" w:history="1">
        <w:r w:rsidRPr="004D1123">
          <w:rPr>
            <w:rFonts w:ascii="RobotoCondensedRegular" w:eastAsia="Times New Roman" w:hAnsi="RobotoCondensedRegular" w:cs="Times New Roman"/>
            <w:color w:val="0000FF"/>
            <w:sz w:val="21"/>
            <w:lang w:eastAsia="ru-RU"/>
          </w:rPr>
          <w:t>заключение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04"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(абзац введен</w:t>
      </w:r>
      <w:r w:rsidRPr="004D1123">
        <w:rPr>
          <w:rFonts w:ascii="RobotoCondensedRegular" w:eastAsia="Times New Roman" w:hAnsi="RobotoCondensedRegular" w:cs="Times New Roman"/>
          <w:color w:val="000000"/>
          <w:sz w:val="21"/>
          <w:lang w:eastAsia="ru-RU"/>
        </w:rPr>
        <w:t> </w:t>
      </w:r>
      <w:hyperlink r:id="rId105"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10(1). Гражданин, выразивший желание стать опекуном и имеющий заключение о возможности быть опекуном, имеет право: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получить подробную информацию о ребенке и сведения о наличии у него родственников;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10(1) введен</w:t>
      </w:r>
      <w:r w:rsidRPr="004D1123">
        <w:rPr>
          <w:rFonts w:ascii="RobotoCondensedRegular" w:eastAsia="Times New Roman" w:hAnsi="RobotoCondensedRegular" w:cs="Times New Roman"/>
          <w:color w:val="000000"/>
          <w:sz w:val="21"/>
          <w:lang w:eastAsia="ru-RU"/>
        </w:rPr>
        <w:t> </w:t>
      </w:r>
      <w:hyperlink r:id="rId106"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10(2). Гражданин, выразивший желание стать опекуном, обязан лично: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познакомиться с ребенком и установить с ним контакт;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ознакомиться с документами, хранящимися у органа опеки и попечительства в личном деле ребенка;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подтвердить в письменной форме факт ознакомления с медицинским заключением о состоянии здоровья ребенка.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10(2) введен</w:t>
      </w:r>
      <w:r w:rsidRPr="004D1123">
        <w:rPr>
          <w:rFonts w:ascii="RobotoCondensedRegular" w:eastAsia="Times New Roman" w:hAnsi="RobotoCondensedRegular" w:cs="Times New Roman"/>
          <w:color w:val="000000"/>
          <w:sz w:val="21"/>
          <w:lang w:eastAsia="ru-RU"/>
        </w:rPr>
        <w:t> </w:t>
      </w:r>
      <w:hyperlink r:id="rId107"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13. Гражданин, выразивший желание стать опекуном, снимается с учета: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а) по его заявлению;</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при получении органом опеки и попечительства сведений об обстоятельствах, препятствующих в соответствии с Гражданским</w:t>
      </w:r>
      <w:r w:rsidRPr="004D1123">
        <w:rPr>
          <w:rFonts w:ascii="RobotoCondensedRegular" w:eastAsia="Times New Roman" w:hAnsi="RobotoCondensedRegular" w:cs="Times New Roman"/>
          <w:color w:val="000000"/>
          <w:sz w:val="21"/>
          <w:lang w:eastAsia="ru-RU"/>
        </w:rPr>
        <w:t> </w:t>
      </w:r>
      <w:hyperlink r:id="rId108" w:history="1">
        <w:r w:rsidRPr="004D1123">
          <w:rPr>
            <w:rFonts w:ascii="RobotoCondensedRegular" w:eastAsia="Times New Roman" w:hAnsi="RobotoCondensedRegular" w:cs="Times New Roman"/>
            <w:color w:val="0000FF"/>
            <w:sz w:val="21"/>
            <w:lang w:eastAsia="ru-RU"/>
          </w:rPr>
          <w:t>кодексом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и Семейным</w:t>
      </w:r>
      <w:r w:rsidRPr="004D1123">
        <w:rPr>
          <w:rFonts w:ascii="RobotoCondensedRegular" w:eastAsia="Times New Roman" w:hAnsi="RobotoCondensedRegular" w:cs="Times New Roman"/>
          <w:color w:val="000000"/>
          <w:sz w:val="21"/>
          <w:lang w:eastAsia="ru-RU"/>
        </w:rPr>
        <w:t> </w:t>
      </w:r>
      <w:hyperlink r:id="rId109" w:history="1">
        <w:r w:rsidRPr="004D1123">
          <w:rPr>
            <w:rFonts w:ascii="RobotoCondensedRegular" w:eastAsia="Times New Roman" w:hAnsi="RobotoCondensedRegular" w:cs="Times New Roman"/>
            <w:color w:val="0000FF"/>
            <w:sz w:val="21"/>
            <w:lang w:eastAsia="ru-RU"/>
          </w:rPr>
          <w:t>кодексом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назначению гражданина опекуном;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по истечении 2-летнего срока со дня постановки гражданина на учет в качестве гражданина, выразившего желание стать опекуном.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14. Орган опеки и попечительства обязан подготовить гражданина, выразившего желание стать опекуном, в том числе:</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КонсультантПлюс: примечание.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Федеральным</w:t>
      </w:r>
      <w:r w:rsidRPr="004D1123">
        <w:rPr>
          <w:rFonts w:ascii="RobotoCondensedRegular" w:eastAsia="Times New Roman" w:hAnsi="RobotoCondensedRegular" w:cs="Times New Roman"/>
          <w:color w:val="000000"/>
          <w:sz w:val="21"/>
          <w:lang w:eastAsia="ru-RU"/>
        </w:rPr>
        <w:t> </w:t>
      </w:r>
      <w:hyperlink r:id="rId110" w:history="1">
        <w:r w:rsidRPr="004D1123">
          <w:rPr>
            <w:rFonts w:ascii="RobotoCondensedRegular" w:eastAsia="Times New Roman" w:hAnsi="RobotoCondensedRegular" w:cs="Times New Roman"/>
            <w:color w:val="0000FF"/>
            <w:sz w:val="21"/>
            <w:lang w:eastAsia="ru-RU"/>
          </w:rPr>
          <w:t>законом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4D1123" w:rsidRPr="004D1123" w:rsidRDefault="004D1123" w:rsidP="004D1123">
      <w:pPr>
        <w:shd w:val="clear" w:color="auto" w:fill="FFFFFF"/>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5"/>
          <w:szCs w:val="5"/>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ознакомить его с правами, обязанностями и ответственностью опекуна, установленными</w:t>
      </w:r>
      <w:r w:rsidRPr="004D1123">
        <w:rPr>
          <w:rFonts w:ascii="RobotoCondensedRegular" w:eastAsia="Times New Roman" w:hAnsi="RobotoCondensedRegular" w:cs="Times New Roman"/>
          <w:color w:val="000000"/>
          <w:sz w:val="21"/>
          <w:lang w:eastAsia="ru-RU"/>
        </w:rPr>
        <w:t> </w:t>
      </w:r>
      <w:hyperlink r:id="rId111"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szCs w:val="21"/>
          <w:lang w:eastAsia="ru-RU"/>
        </w:rPr>
        <w:t>Российской Федерации и законодательством соответствующего субъекта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организовать обучающие семинары, тренинговые занятия по вопросам педагогики и психологии, основам медицинских знаний;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(пп. "г" введен</w:t>
      </w:r>
      <w:r w:rsidRPr="004D1123">
        <w:rPr>
          <w:rFonts w:ascii="RobotoCondensedRegular" w:eastAsia="Times New Roman" w:hAnsi="RobotoCondensedRegular" w:cs="Times New Roman"/>
          <w:color w:val="000000"/>
          <w:sz w:val="21"/>
          <w:lang w:eastAsia="ru-RU"/>
        </w:rPr>
        <w:t> </w:t>
      </w:r>
      <w:hyperlink r:id="rId112"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15. Подготовка граждан, выразивших желание стать опекунами, осуществляется в соответствии с</w:t>
      </w:r>
      <w:r w:rsidRPr="004D1123">
        <w:rPr>
          <w:rFonts w:ascii="RobotoCondensedRegular" w:eastAsia="Times New Roman" w:hAnsi="RobotoCondensedRegular" w:cs="Times New Roman"/>
          <w:color w:val="000000"/>
          <w:sz w:val="21"/>
          <w:lang w:eastAsia="ru-RU"/>
        </w:rPr>
        <w:t> </w:t>
      </w:r>
      <w:hyperlink r:id="rId113" w:history="1">
        <w:r w:rsidRPr="004D1123">
          <w:rPr>
            <w:rFonts w:ascii="RobotoCondensedRegular" w:eastAsia="Times New Roman" w:hAnsi="RobotoCondensedRegular" w:cs="Times New Roman"/>
            <w:color w:val="0000FF"/>
            <w:sz w:val="21"/>
            <w:lang w:eastAsia="ru-RU"/>
          </w:rPr>
          <w:t>требованиями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25.04.2012</w:t>
      </w:r>
      <w:r w:rsidRPr="004D1123">
        <w:rPr>
          <w:rFonts w:ascii="RobotoCondensedRegular" w:eastAsia="Times New Roman" w:hAnsi="RobotoCondensedRegular" w:cs="Times New Roman"/>
          <w:color w:val="000000"/>
          <w:sz w:val="21"/>
          <w:lang w:eastAsia="ru-RU"/>
        </w:rPr>
        <w:t> </w:t>
      </w:r>
      <w:hyperlink r:id="rId114" w:history="1">
        <w:r w:rsidRPr="004D1123">
          <w:rPr>
            <w:rFonts w:ascii="RobotoCondensedRegular" w:eastAsia="Times New Roman" w:hAnsi="RobotoCondensedRegular" w:cs="Times New Roman"/>
            <w:color w:val="0000FF"/>
            <w:sz w:val="21"/>
            <w:lang w:eastAsia="ru-RU"/>
          </w:rPr>
          <w:t>N 391</w:t>
        </w:r>
      </w:hyperlink>
      <w:r w:rsidRPr="004D1123">
        <w:rPr>
          <w:rFonts w:ascii="RobotoCondensedRegular" w:eastAsia="Times New Roman" w:hAnsi="RobotoCondensedRegular" w:cs="Times New Roman"/>
          <w:color w:val="000000"/>
          <w:sz w:val="21"/>
          <w:szCs w:val="21"/>
          <w:lang w:eastAsia="ru-RU"/>
        </w:rPr>
        <w:t>, от 10.02.2014</w:t>
      </w:r>
      <w:r w:rsidRPr="004D1123">
        <w:rPr>
          <w:rFonts w:ascii="RobotoCondensedRegular" w:eastAsia="Times New Roman" w:hAnsi="RobotoCondensedRegular" w:cs="Times New Roman"/>
          <w:color w:val="000000"/>
          <w:sz w:val="21"/>
          <w:lang w:eastAsia="ru-RU"/>
        </w:rPr>
        <w:t> </w:t>
      </w:r>
      <w:hyperlink r:id="rId115" w:history="1">
        <w:r w:rsidRPr="004D1123">
          <w:rPr>
            <w:rFonts w:ascii="RobotoCondensedRegular" w:eastAsia="Times New Roman" w:hAnsi="RobotoCondensedRegular" w:cs="Times New Roman"/>
            <w:color w:val="0000FF"/>
            <w:sz w:val="21"/>
            <w:lang w:eastAsia="ru-RU"/>
          </w:rPr>
          <w:t>N 93</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17. Формы</w:t>
      </w:r>
      <w:r w:rsidRPr="004D1123">
        <w:rPr>
          <w:rFonts w:ascii="RobotoCondensedRegular" w:eastAsia="Times New Roman" w:hAnsi="RobotoCondensedRegular" w:cs="Times New Roman"/>
          <w:color w:val="000000"/>
          <w:sz w:val="21"/>
          <w:lang w:eastAsia="ru-RU"/>
        </w:rPr>
        <w:t> </w:t>
      </w:r>
      <w:hyperlink r:id="rId116" w:history="1">
        <w:r w:rsidRPr="004D1123">
          <w:rPr>
            <w:rFonts w:ascii="RobotoCondensedRegular" w:eastAsia="Times New Roman" w:hAnsi="RobotoCondensedRegular" w:cs="Times New Roman"/>
            <w:color w:val="0000FF"/>
            <w:sz w:val="21"/>
            <w:lang w:eastAsia="ru-RU"/>
          </w:rPr>
          <w:t>журнала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учета граждан, выразивших желание стать опекунами,</w:t>
      </w:r>
      <w:r w:rsidRPr="004D1123">
        <w:rPr>
          <w:rFonts w:ascii="RobotoCondensedRegular" w:eastAsia="Times New Roman" w:hAnsi="RobotoCondensedRegular" w:cs="Times New Roman"/>
          <w:color w:val="000000"/>
          <w:sz w:val="21"/>
          <w:lang w:eastAsia="ru-RU"/>
        </w:rPr>
        <w:t> </w:t>
      </w:r>
      <w:hyperlink r:id="rId117" w:history="1">
        <w:r w:rsidRPr="004D1123">
          <w:rPr>
            <w:rFonts w:ascii="RobotoCondensedRegular" w:eastAsia="Times New Roman" w:hAnsi="RobotoCondensedRegular" w:cs="Times New Roman"/>
            <w:color w:val="0000FF"/>
            <w:sz w:val="21"/>
            <w:lang w:eastAsia="ru-RU"/>
          </w:rPr>
          <w:t>заявления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гражданина, выразившего желание стать опекуном,</w:t>
      </w:r>
      <w:r w:rsidRPr="004D1123">
        <w:rPr>
          <w:rFonts w:ascii="RobotoCondensedRegular" w:eastAsia="Times New Roman" w:hAnsi="RobotoCondensedRegular" w:cs="Times New Roman"/>
          <w:color w:val="000000"/>
          <w:sz w:val="21"/>
          <w:lang w:eastAsia="ru-RU"/>
        </w:rPr>
        <w:t> </w:t>
      </w:r>
      <w:hyperlink r:id="rId118" w:history="1">
        <w:r w:rsidRPr="004D1123">
          <w:rPr>
            <w:rFonts w:ascii="RobotoCondensedRegular" w:eastAsia="Times New Roman" w:hAnsi="RobotoCondensedRegular" w:cs="Times New Roman"/>
            <w:color w:val="0000FF"/>
            <w:sz w:val="21"/>
            <w:lang w:eastAsia="ru-RU"/>
          </w:rPr>
          <w:t>свидетельства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 xml:space="preserve">о прохождении подготовки лица, желающего принять на воспитание в свою семью ребенка, оставшегося без попечения родителей, в порядке, </w:t>
      </w:r>
      <w:r w:rsidRPr="004D1123">
        <w:rPr>
          <w:rFonts w:ascii="RobotoCondensedRegular" w:eastAsia="Times New Roman" w:hAnsi="RobotoCondensedRegular" w:cs="Times New Roman"/>
          <w:color w:val="000000"/>
          <w:sz w:val="21"/>
          <w:szCs w:val="21"/>
          <w:lang w:eastAsia="ru-RU"/>
        </w:rPr>
        <w:lastRenderedPageBreak/>
        <w:t>установленном</w:t>
      </w:r>
      <w:r w:rsidRPr="004D1123">
        <w:rPr>
          <w:rFonts w:ascii="RobotoCondensedRegular" w:eastAsia="Times New Roman" w:hAnsi="RobotoCondensedRegular" w:cs="Times New Roman"/>
          <w:color w:val="000000"/>
          <w:sz w:val="21"/>
          <w:lang w:eastAsia="ru-RU"/>
        </w:rPr>
        <w:t> </w:t>
      </w:r>
      <w:hyperlink r:id="rId119" w:history="1">
        <w:r w:rsidRPr="004D1123">
          <w:rPr>
            <w:rFonts w:ascii="RobotoCondensedRegular" w:eastAsia="Times New Roman" w:hAnsi="RobotoCondensedRegular" w:cs="Times New Roman"/>
            <w:color w:val="0000FF"/>
            <w:sz w:val="21"/>
            <w:lang w:eastAsia="ru-RU"/>
          </w:rPr>
          <w:t>пунктом 4 статьи 127</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w:t>
      </w:r>
      <w:r w:rsidRPr="004D1123">
        <w:rPr>
          <w:rFonts w:ascii="RobotoCondensedRegular" w:eastAsia="Times New Roman" w:hAnsi="RobotoCondensedRegular" w:cs="Times New Roman"/>
          <w:color w:val="000000"/>
          <w:sz w:val="21"/>
          <w:lang w:eastAsia="ru-RU"/>
        </w:rPr>
        <w:t> </w:t>
      </w:r>
      <w:hyperlink r:id="rId120" w:history="1">
        <w:r w:rsidRPr="004D1123">
          <w:rPr>
            <w:rFonts w:ascii="RobotoCondensedRegular" w:eastAsia="Times New Roman" w:hAnsi="RobotoCondensedRegular" w:cs="Times New Roman"/>
            <w:color w:val="0000FF"/>
            <w:sz w:val="21"/>
            <w:lang w:eastAsia="ru-RU"/>
          </w:rPr>
          <w:t>акта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обследования утверждаются Министерством образования и науки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25.04.2012</w:t>
      </w:r>
      <w:r w:rsidRPr="004D1123">
        <w:rPr>
          <w:rFonts w:ascii="RobotoCondensedRegular" w:eastAsia="Times New Roman" w:hAnsi="RobotoCondensedRegular" w:cs="Times New Roman"/>
          <w:color w:val="000000"/>
          <w:sz w:val="21"/>
          <w:lang w:eastAsia="ru-RU"/>
        </w:rPr>
        <w:t> </w:t>
      </w:r>
      <w:hyperlink r:id="rId121" w:history="1">
        <w:r w:rsidRPr="004D1123">
          <w:rPr>
            <w:rFonts w:ascii="RobotoCondensedRegular" w:eastAsia="Times New Roman" w:hAnsi="RobotoCondensedRegular" w:cs="Times New Roman"/>
            <w:color w:val="0000FF"/>
            <w:sz w:val="21"/>
            <w:lang w:eastAsia="ru-RU"/>
          </w:rPr>
          <w:t>N 391</w:t>
        </w:r>
      </w:hyperlink>
      <w:r w:rsidRPr="004D1123">
        <w:rPr>
          <w:rFonts w:ascii="RobotoCondensedRegular" w:eastAsia="Times New Roman" w:hAnsi="RobotoCondensedRegular" w:cs="Times New Roman"/>
          <w:color w:val="000000"/>
          <w:sz w:val="21"/>
          <w:szCs w:val="21"/>
          <w:lang w:eastAsia="ru-RU"/>
        </w:rPr>
        <w:t>, от 14.02.2013</w:t>
      </w:r>
      <w:r w:rsidRPr="004D1123">
        <w:rPr>
          <w:rFonts w:ascii="RobotoCondensedRegular" w:eastAsia="Times New Roman" w:hAnsi="RobotoCondensedRegular" w:cs="Times New Roman"/>
          <w:color w:val="000000"/>
          <w:sz w:val="21"/>
          <w:lang w:eastAsia="ru-RU"/>
        </w:rPr>
        <w:t> </w:t>
      </w:r>
      <w:hyperlink r:id="rId122" w:history="1">
        <w:r w:rsidRPr="004D1123">
          <w:rPr>
            <w:rFonts w:ascii="RobotoCondensedRegular" w:eastAsia="Times New Roman" w:hAnsi="RobotoCondensedRegular" w:cs="Times New Roman"/>
            <w:color w:val="0000FF"/>
            <w:sz w:val="21"/>
            <w:lang w:eastAsia="ru-RU"/>
          </w:rPr>
          <w:t>N 118</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15" w:name="Par163"/>
      <w:bookmarkEnd w:id="15"/>
      <w:r w:rsidRPr="004D1123">
        <w:rPr>
          <w:rFonts w:ascii="RobotoCondensedRegular" w:eastAsia="Times New Roman" w:hAnsi="RobotoCondensedRegular" w:cs="Times New Roman"/>
          <w:color w:val="000000"/>
          <w:sz w:val="21"/>
          <w:szCs w:val="21"/>
          <w:lang w:eastAsia="ru-RU"/>
        </w:rPr>
        <w:t>Утверждены</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16" w:name="Par168"/>
      <w:bookmarkEnd w:id="16"/>
      <w:r w:rsidRPr="004D1123">
        <w:rPr>
          <w:rFonts w:ascii="RobotoCondensedRegular" w:eastAsia="Times New Roman" w:hAnsi="RobotoCondensedRegular" w:cs="Times New Roman"/>
          <w:b/>
          <w:bCs/>
          <w:color w:val="000000"/>
          <w:sz w:val="21"/>
          <w:lang w:eastAsia="ru-RU"/>
        </w:rPr>
        <w:t>ПРАВИЛА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ОСУЩЕСТВЛЕНИЯ ОТДЕЛЬНЫХ ПОЛНОМОЧИЙ ОРГАНОВ</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ОПЕКИ И ПОПЕЧИТЕЛЬСТВА В ОТНОШЕНИИ НЕСОВЕРШЕННОЛЕТНИХ</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ГРАЖДАН ОБРАЗОВАТЕЛЬНЫМИ ОРГАНИЗАЦИЯМИ, МЕДИЦИНСКИМИ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ОРГАНИЗАЦИЯМИ, ОРГАНИЗАЦИЯМИ, ОКАЗЫВАЮЩИМИ СОЦИАЛЬНЫЕ</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УСЛУГИ, ИЛИ ИНЫМИ ОРГАНИЗАЦИЯМИ, В ТОМ ЧИСЛЕ</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ОРГАНИЗАЦИЯМИ ДЛЯ ДЕТЕЙ-СИРОТ И ДЕТЕЙ,</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ОСТАВШИХСЯ БЕЗ ПОПЕЧЕНИЯ РОДИТЕЛЕЙ</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12.05.2012</w:t>
      </w:r>
      <w:r w:rsidRPr="004D1123">
        <w:rPr>
          <w:rFonts w:ascii="RobotoCondensedRegular" w:eastAsia="Times New Roman" w:hAnsi="RobotoCondensedRegular" w:cs="Times New Roman"/>
          <w:color w:val="000000"/>
          <w:sz w:val="21"/>
          <w:lang w:eastAsia="ru-RU"/>
        </w:rPr>
        <w:t> </w:t>
      </w:r>
      <w:hyperlink r:id="rId123" w:history="1">
        <w:r w:rsidRPr="004D1123">
          <w:rPr>
            <w:rFonts w:ascii="RobotoCondensedRegular" w:eastAsia="Times New Roman" w:hAnsi="RobotoCondensedRegular" w:cs="Times New Roman"/>
            <w:color w:val="0000FF"/>
            <w:sz w:val="21"/>
            <w:lang w:eastAsia="ru-RU"/>
          </w:rPr>
          <w:t>N 474</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10.02.2014</w:t>
      </w:r>
      <w:r w:rsidRPr="004D1123">
        <w:rPr>
          <w:rFonts w:ascii="RobotoCondensedRegular" w:eastAsia="Times New Roman" w:hAnsi="RobotoCondensedRegular" w:cs="Times New Roman"/>
          <w:color w:val="000000"/>
          <w:sz w:val="21"/>
          <w:lang w:eastAsia="ru-RU"/>
        </w:rPr>
        <w:t> </w:t>
      </w:r>
      <w:hyperlink r:id="rId124" w:history="1">
        <w:r w:rsidRPr="004D1123">
          <w:rPr>
            <w:rFonts w:ascii="RobotoCondensedRegular" w:eastAsia="Times New Roman" w:hAnsi="RobotoCondensedRegular" w:cs="Times New Roman"/>
            <w:color w:val="0000FF"/>
            <w:sz w:val="21"/>
            <w:lang w:eastAsia="ru-RU"/>
          </w:rPr>
          <w:t>N 93</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17" w:name="Par181"/>
      <w:bookmarkEnd w:id="17"/>
      <w:r w:rsidRPr="004D1123">
        <w:rPr>
          <w:rFonts w:ascii="RobotoCondensedRegular" w:eastAsia="Times New Roman" w:hAnsi="RobotoCondensedRegular" w:cs="Times New Roman"/>
          <w:color w:val="000000"/>
          <w:sz w:val="21"/>
          <w:szCs w:val="21"/>
          <w:lang w:eastAsia="ru-RU"/>
        </w:rPr>
        <w:lastRenderedPageBreak/>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w:t>
      </w:r>
      <w:r w:rsidRPr="004D1123">
        <w:rPr>
          <w:rFonts w:ascii="RobotoCondensedRegular" w:eastAsia="Times New Roman" w:hAnsi="RobotoCondensedRegular" w:cs="Times New Roman"/>
          <w:color w:val="000000"/>
          <w:sz w:val="21"/>
          <w:lang w:eastAsia="ru-RU"/>
        </w:rPr>
        <w:t> </w:t>
      </w:r>
      <w:hyperlink r:id="rId125"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формах (далее - гражданин, выразивший желание стать опекуном).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Полномочия, предусмотренные</w:t>
      </w:r>
      <w:r w:rsidRPr="004D1123">
        <w:rPr>
          <w:rFonts w:ascii="RobotoCondensedRegular" w:eastAsia="Times New Roman" w:hAnsi="RobotoCondensedRegular" w:cs="Times New Roman"/>
          <w:color w:val="000000"/>
          <w:sz w:val="21"/>
          <w:lang w:eastAsia="ru-RU"/>
        </w:rPr>
        <w:t> </w:t>
      </w:r>
      <w:hyperlink r:id="rId126" w:anchor="Par181" w:history="1">
        <w:r w:rsidRPr="004D1123">
          <w:rPr>
            <w:rFonts w:ascii="RobotoCondensedRegular" w:eastAsia="Times New Roman" w:hAnsi="RobotoCondensedRegular" w:cs="Times New Roman"/>
            <w:color w:val="0000FF"/>
            <w:sz w:val="21"/>
            <w:lang w:eastAsia="ru-RU"/>
          </w:rPr>
          <w:t>пунктом 2</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 Для осуществления полномочий, предусмотренных</w:t>
      </w:r>
      <w:r w:rsidRPr="004D1123">
        <w:rPr>
          <w:rFonts w:ascii="RobotoCondensedRegular" w:eastAsia="Times New Roman" w:hAnsi="RobotoCondensedRegular" w:cs="Times New Roman"/>
          <w:color w:val="000000"/>
          <w:sz w:val="21"/>
          <w:lang w:eastAsia="ru-RU"/>
        </w:rPr>
        <w:t> </w:t>
      </w:r>
      <w:hyperlink r:id="rId127" w:anchor="Par181" w:history="1">
        <w:r w:rsidRPr="004D1123">
          <w:rPr>
            <w:rFonts w:ascii="RobotoCondensedRegular" w:eastAsia="Times New Roman" w:hAnsi="RobotoCondensedRegular" w:cs="Times New Roman"/>
            <w:color w:val="0000FF"/>
            <w:sz w:val="21"/>
            <w:lang w:eastAsia="ru-RU"/>
          </w:rPr>
          <w:t>пунктом 2</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w:t>
      </w:r>
      <w:r w:rsidRPr="004D1123">
        <w:rPr>
          <w:rFonts w:ascii="RobotoCondensedRegular" w:eastAsia="Times New Roman" w:hAnsi="RobotoCondensedRegular" w:cs="Times New Roman"/>
          <w:color w:val="000000"/>
          <w:sz w:val="21"/>
          <w:lang w:eastAsia="ru-RU"/>
        </w:rPr>
        <w:t> </w:t>
      </w:r>
      <w:hyperlink r:id="rId128" w:history="1">
        <w:r w:rsidRPr="004D1123">
          <w:rPr>
            <w:rFonts w:ascii="RobotoCondensedRegular" w:eastAsia="Times New Roman" w:hAnsi="RobotoCondensedRegular" w:cs="Times New Roman"/>
            <w:color w:val="0000FF"/>
            <w:sz w:val="21"/>
            <w:lang w:eastAsia="ru-RU"/>
          </w:rPr>
          <w:t>порядке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29"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(абзац введен</w:t>
      </w:r>
      <w:r w:rsidRPr="004D1123">
        <w:rPr>
          <w:rFonts w:ascii="RobotoCondensedRegular" w:eastAsia="Times New Roman" w:hAnsi="RobotoCondensedRegular" w:cs="Times New Roman"/>
          <w:color w:val="000000"/>
          <w:sz w:val="21"/>
          <w:lang w:eastAsia="ru-RU"/>
        </w:rPr>
        <w:t> </w:t>
      </w:r>
      <w:hyperlink r:id="rId130"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(абзац введен</w:t>
      </w:r>
      <w:r w:rsidRPr="004D1123">
        <w:rPr>
          <w:rFonts w:ascii="RobotoCondensedRegular" w:eastAsia="Times New Roman" w:hAnsi="RobotoCondensedRegular" w:cs="Times New Roman"/>
          <w:color w:val="000000"/>
          <w:sz w:val="21"/>
          <w:lang w:eastAsia="ru-RU"/>
        </w:rPr>
        <w:t> </w:t>
      </w:r>
      <w:hyperlink r:id="rId131"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12.05.2012 N 474)</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132" w:history="1">
        <w:r w:rsidRPr="004D1123">
          <w:rPr>
            <w:rFonts w:ascii="RobotoCondensedRegular" w:eastAsia="Times New Roman" w:hAnsi="RobotoCondensedRegular" w:cs="Times New Roman"/>
            <w:color w:val="0000FF"/>
            <w:sz w:val="21"/>
            <w:lang w:eastAsia="ru-RU"/>
          </w:rPr>
          <w:t>Порядок</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w:t>
      </w:r>
      <w:r w:rsidRPr="004D1123">
        <w:rPr>
          <w:rFonts w:ascii="RobotoCondensedRegular" w:eastAsia="Times New Roman" w:hAnsi="RobotoCondensedRegular" w:cs="Times New Roman"/>
          <w:color w:val="000000"/>
          <w:sz w:val="21"/>
          <w:lang w:eastAsia="ru-RU"/>
        </w:rPr>
        <w:t> </w:t>
      </w:r>
      <w:hyperlink r:id="rId133" w:anchor="Par181" w:history="1">
        <w:r w:rsidRPr="004D1123">
          <w:rPr>
            <w:rFonts w:ascii="RobotoCondensedRegular" w:eastAsia="Times New Roman" w:hAnsi="RobotoCondensedRegular" w:cs="Times New Roman"/>
            <w:color w:val="0000FF"/>
            <w:sz w:val="21"/>
            <w:lang w:eastAsia="ru-RU"/>
          </w:rPr>
          <w:t>пунктом 2</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5. Орган опеки и попечительства вправе возложить на организацию осуществление как всех полномочий, предусмотренных</w:t>
      </w:r>
      <w:r w:rsidRPr="004D1123">
        <w:rPr>
          <w:rFonts w:ascii="RobotoCondensedRegular" w:eastAsia="Times New Roman" w:hAnsi="RobotoCondensedRegular" w:cs="Times New Roman"/>
          <w:color w:val="000000"/>
          <w:sz w:val="21"/>
          <w:lang w:eastAsia="ru-RU"/>
        </w:rPr>
        <w:t> </w:t>
      </w:r>
      <w:hyperlink r:id="rId134" w:anchor="Par181" w:history="1">
        <w:r w:rsidRPr="004D1123">
          <w:rPr>
            <w:rFonts w:ascii="RobotoCondensedRegular" w:eastAsia="Times New Roman" w:hAnsi="RobotoCondensedRegular" w:cs="Times New Roman"/>
            <w:color w:val="0000FF"/>
            <w:sz w:val="21"/>
            <w:lang w:eastAsia="ru-RU"/>
          </w:rPr>
          <w:t>пунктом 2</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 так и одного из них.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Порядок контроля за деятельностью организации по осуществлению полномочий, предусмотренных</w:t>
      </w:r>
      <w:r w:rsidRPr="004D1123">
        <w:rPr>
          <w:rFonts w:ascii="RobotoCondensedRegular" w:eastAsia="Times New Roman" w:hAnsi="RobotoCondensedRegular" w:cs="Times New Roman"/>
          <w:color w:val="000000"/>
          <w:sz w:val="21"/>
          <w:lang w:eastAsia="ru-RU"/>
        </w:rPr>
        <w:t> </w:t>
      </w:r>
      <w:hyperlink r:id="rId135" w:anchor="Par181" w:history="1">
        <w:r w:rsidRPr="004D1123">
          <w:rPr>
            <w:rFonts w:ascii="RobotoCondensedRegular" w:eastAsia="Times New Roman" w:hAnsi="RobotoCondensedRegular" w:cs="Times New Roman"/>
            <w:color w:val="0000FF"/>
            <w:sz w:val="21"/>
            <w:lang w:eastAsia="ru-RU"/>
          </w:rPr>
          <w:t>пунктом 2</w:t>
        </w:r>
      </w:hyperlink>
      <w:r w:rsidRPr="004D1123">
        <w:rPr>
          <w:rFonts w:ascii="RobotoCondensedRegular" w:eastAsia="Times New Roman" w:hAnsi="RobotoCondensedRegular" w:cs="Times New Roman"/>
          <w:color w:val="000000"/>
          <w:sz w:val="21"/>
          <w:szCs w:val="21"/>
          <w:lang w:eastAsia="ru-RU"/>
        </w:rPr>
        <w:t>настоящих Правил, устанавливается органом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w:t>
      </w:r>
      <w:r w:rsidRPr="004D1123">
        <w:rPr>
          <w:rFonts w:ascii="RobotoCondensedRegular" w:eastAsia="Times New Roman" w:hAnsi="RobotoCondensedRegular" w:cs="Times New Roman"/>
          <w:color w:val="000000"/>
          <w:sz w:val="21"/>
          <w:lang w:eastAsia="ru-RU"/>
        </w:rPr>
        <w:t> </w:t>
      </w:r>
      <w:hyperlink r:id="rId136" w:history="1">
        <w:r w:rsidRPr="004D1123">
          <w:rPr>
            <w:rFonts w:ascii="RobotoCondensedRegular" w:eastAsia="Times New Roman" w:hAnsi="RobotoCondensedRegular" w:cs="Times New Roman"/>
            <w:color w:val="0000FF"/>
            <w:sz w:val="21"/>
            <w:lang w:eastAsia="ru-RU"/>
          </w:rPr>
          <w:t>Порядок</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проведения обследования условий жизни несовершеннолетних граждан и их семей и форма</w:t>
      </w:r>
      <w:r w:rsidRPr="004D1123">
        <w:rPr>
          <w:rFonts w:ascii="RobotoCondensedRegular" w:eastAsia="Times New Roman" w:hAnsi="RobotoCondensedRegular" w:cs="Times New Roman"/>
          <w:color w:val="000000"/>
          <w:sz w:val="21"/>
          <w:lang w:eastAsia="ru-RU"/>
        </w:rPr>
        <w:t> </w:t>
      </w:r>
      <w:hyperlink r:id="rId137" w:history="1">
        <w:r w:rsidRPr="004D1123">
          <w:rPr>
            <w:rFonts w:ascii="RobotoCondensedRegular" w:eastAsia="Times New Roman" w:hAnsi="RobotoCondensedRegular" w:cs="Times New Roman"/>
            <w:color w:val="0000FF"/>
            <w:sz w:val="21"/>
            <w:lang w:eastAsia="ru-RU"/>
          </w:rPr>
          <w:t>акта</w:t>
        </w:r>
      </w:hyperlink>
      <w:r w:rsidRPr="004D1123">
        <w:rPr>
          <w:rFonts w:ascii="RobotoCondensedRegular" w:eastAsia="Times New Roman" w:hAnsi="RobotoCondensedRegular" w:cs="Times New Roman"/>
          <w:color w:val="000000"/>
          <w:sz w:val="21"/>
          <w:szCs w:val="21"/>
          <w:lang w:eastAsia="ru-RU"/>
        </w:rPr>
        <w:t>обследования условий жизни несовершеннолетних граждан и их семей</w:t>
      </w:r>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 xml:space="preserve"> устанавливаются Министерством образования и науки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Орган опеки и попечительства, получивший указанную информацию, вносит в установленном порядке сведения о несовершеннолетнем гражданине в журнал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7. Подбор и подготовка граждан, выразивших желание стать опекунами или усыновить ребенка, осуществляются организациями в соответствии с</w:t>
      </w:r>
      <w:r w:rsidRPr="004D1123">
        <w:rPr>
          <w:rFonts w:ascii="RobotoCondensedRegular" w:eastAsia="Times New Roman" w:hAnsi="RobotoCondensedRegular" w:cs="Times New Roman"/>
          <w:color w:val="000000"/>
          <w:sz w:val="21"/>
          <w:lang w:eastAsia="ru-RU"/>
        </w:rPr>
        <w:t> </w:t>
      </w:r>
      <w:hyperlink r:id="rId138" w:anchor="Par42" w:history="1">
        <w:r w:rsidRPr="004D1123">
          <w:rPr>
            <w:rFonts w:ascii="RobotoCondensedRegular" w:eastAsia="Times New Roman" w:hAnsi="RobotoCondensedRegular" w:cs="Times New Roman"/>
            <w:color w:val="0000FF"/>
            <w:sz w:val="21"/>
            <w:lang w:eastAsia="ru-RU"/>
          </w:rPr>
          <w:t>Правилами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139" w:history="1">
        <w:r w:rsidRPr="004D1123">
          <w:rPr>
            <w:rFonts w:ascii="RobotoCondensedRegular" w:eastAsia="Times New Roman" w:hAnsi="RobotoCondensedRegular" w:cs="Times New Roman"/>
            <w:color w:val="0000FF"/>
            <w:sz w:val="21"/>
            <w:lang w:eastAsia="ru-RU"/>
          </w:rPr>
          <w:t>Заявление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w:t>
      </w:r>
      <w:r w:rsidRPr="004D1123">
        <w:rPr>
          <w:rFonts w:ascii="RobotoCondensedRegular" w:eastAsia="Times New Roman" w:hAnsi="RobotoCondensedRegular" w:cs="Times New Roman"/>
          <w:color w:val="000000"/>
          <w:sz w:val="21"/>
          <w:lang w:eastAsia="ru-RU"/>
        </w:rPr>
        <w:t> </w:t>
      </w:r>
      <w:hyperlink r:id="rId140" w:anchor="Par61" w:history="1">
        <w:r w:rsidRPr="004D1123">
          <w:rPr>
            <w:rFonts w:ascii="RobotoCondensedRegular" w:eastAsia="Times New Roman" w:hAnsi="RobotoCondensedRegular" w:cs="Times New Roman"/>
            <w:color w:val="0000FF"/>
            <w:sz w:val="21"/>
            <w:lang w:eastAsia="ru-RU"/>
          </w:rPr>
          <w:t>пунктом 4</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указанных Правил или</w:t>
      </w:r>
      <w:r w:rsidRPr="004D1123">
        <w:rPr>
          <w:rFonts w:ascii="RobotoCondensedRegular" w:eastAsia="Times New Roman" w:hAnsi="RobotoCondensedRegular" w:cs="Times New Roman"/>
          <w:color w:val="000000"/>
          <w:sz w:val="21"/>
          <w:lang w:eastAsia="ru-RU"/>
        </w:rPr>
        <w:t> </w:t>
      </w:r>
      <w:hyperlink r:id="rId141" w:history="1">
        <w:r w:rsidRPr="004D1123">
          <w:rPr>
            <w:rFonts w:ascii="RobotoCondensedRegular" w:eastAsia="Times New Roman" w:hAnsi="RobotoCondensedRegular" w:cs="Times New Roman"/>
            <w:color w:val="0000FF"/>
            <w:sz w:val="21"/>
            <w:lang w:eastAsia="ru-RU"/>
          </w:rPr>
          <w:t>пунктом 6</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w:t>
      </w:r>
      <w:r w:rsidRPr="004D1123">
        <w:rPr>
          <w:rFonts w:ascii="RobotoCondensedRegular" w:eastAsia="Times New Roman" w:hAnsi="RobotoCondensedRegular" w:cs="Times New Roman"/>
          <w:color w:val="000000"/>
          <w:sz w:val="21"/>
          <w:lang w:eastAsia="ru-RU"/>
        </w:rPr>
        <w:t> </w:t>
      </w:r>
      <w:hyperlink r:id="rId142" w:history="1">
        <w:r w:rsidRPr="004D1123">
          <w:rPr>
            <w:rFonts w:ascii="RobotoCondensedRegular" w:eastAsia="Times New Roman" w:hAnsi="RobotoCondensedRegular" w:cs="Times New Roman"/>
            <w:color w:val="0000FF"/>
            <w:sz w:val="21"/>
            <w:lang w:eastAsia="ru-RU"/>
          </w:rPr>
          <w:t>акт</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обследования 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7 в ред.</w:t>
      </w:r>
      <w:r w:rsidRPr="004D1123">
        <w:rPr>
          <w:rFonts w:ascii="RobotoCondensedRegular" w:eastAsia="Times New Roman" w:hAnsi="RobotoCondensedRegular" w:cs="Times New Roman"/>
          <w:color w:val="000000"/>
          <w:sz w:val="21"/>
          <w:lang w:eastAsia="ru-RU"/>
        </w:rPr>
        <w:t> </w:t>
      </w:r>
      <w:hyperlink r:id="rId143"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8. Подготовка граждан, выразивших желание стать опекунами, осуществляется организациями на безвозмездной для граждан основе.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44"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18" w:name="Par208"/>
      <w:bookmarkEnd w:id="18"/>
      <w:r w:rsidRPr="004D1123">
        <w:rPr>
          <w:rFonts w:ascii="RobotoCondensedRegular" w:eastAsia="Times New Roman" w:hAnsi="RobotoCondensedRegular" w:cs="Times New Roman"/>
          <w:color w:val="000000"/>
          <w:sz w:val="21"/>
          <w:szCs w:val="21"/>
          <w:lang w:eastAsia="ru-RU"/>
        </w:rPr>
        <w:t>Утверждены</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19" w:name="Par213"/>
      <w:bookmarkEnd w:id="19"/>
      <w:r w:rsidRPr="004D1123">
        <w:rPr>
          <w:rFonts w:ascii="RobotoCondensedRegular" w:eastAsia="Times New Roman" w:hAnsi="RobotoCondensedRegular" w:cs="Times New Roman"/>
          <w:b/>
          <w:bCs/>
          <w:color w:val="000000"/>
          <w:sz w:val="21"/>
          <w:lang w:eastAsia="ru-RU"/>
        </w:rPr>
        <w:t>ПРАВИЛА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ЗАКЛЮЧЕНИЯ ДОГОВОРА ОБ ОСУЩЕСТВЛЕНИИ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ОПЕКИ ИЛИ ПОПЕЧИТЕЛЬСТВА В ОТНОШЕНИИ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НЕСОВЕРШЕННОЛЕТНЕГО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w:t>
      </w:r>
      <w:r w:rsidRPr="004D1123">
        <w:rPr>
          <w:rFonts w:ascii="RobotoCondensedRegular" w:eastAsia="Times New Roman" w:hAnsi="RobotoCondensedRegular" w:cs="Times New Roman"/>
          <w:color w:val="000000"/>
          <w:sz w:val="21"/>
          <w:lang w:eastAsia="ru-RU"/>
        </w:rPr>
        <w:t> </w:t>
      </w:r>
      <w:hyperlink r:id="rId145" w:history="1">
        <w:r w:rsidRPr="004D1123">
          <w:rPr>
            <w:rFonts w:ascii="RobotoCondensedRegular" w:eastAsia="Times New Roman" w:hAnsi="RobotoCondensedRegular" w:cs="Times New Roman"/>
            <w:color w:val="0000FF"/>
            <w:sz w:val="21"/>
            <w:lang w:eastAsia="ru-RU"/>
          </w:rPr>
          <w:t>договора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Не допускается заключение договора через представителя опекуна.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w:t>
      </w:r>
      <w:r w:rsidRPr="004D1123">
        <w:rPr>
          <w:rFonts w:ascii="RobotoCondensedRegular" w:eastAsia="Times New Roman" w:hAnsi="RobotoCondensedRegular" w:cs="Times New Roman"/>
          <w:color w:val="000000"/>
          <w:sz w:val="21"/>
          <w:lang w:eastAsia="ru-RU"/>
        </w:rPr>
        <w:t> </w:t>
      </w:r>
      <w:hyperlink r:id="rId146" w:anchor="Par419" w:history="1">
        <w:r w:rsidRPr="004D1123">
          <w:rPr>
            <w:rFonts w:ascii="RobotoCondensedRegular" w:eastAsia="Times New Roman" w:hAnsi="RobotoCondensedRegular" w:cs="Times New Roman"/>
            <w:color w:val="0000FF"/>
            <w:sz w:val="21"/>
            <w:lang w:eastAsia="ru-RU"/>
          </w:rPr>
          <w:t>отчету</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опекуна о хранении, об использовании имущества несовершеннолетнего подопечного и об управлении таким имуществом.</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20" w:name="Par230"/>
      <w:bookmarkEnd w:id="20"/>
      <w:r w:rsidRPr="004D1123">
        <w:rPr>
          <w:rFonts w:ascii="RobotoCondensedRegular" w:eastAsia="Times New Roman" w:hAnsi="RobotoCondensedRegular" w:cs="Times New Roman"/>
          <w:color w:val="000000"/>
          <w:sz w:val="21"/>
          <w:szCs w:val="21"/>
          <w:lang w:eastAsia="ru-RU"/>
        </w:rPr>
        <w:t>Утверждены</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21" w:name="Par235"/>
      <w:bookmarkEnd w:id="21"/>
      <w:r w:rsidRPr="004D1123">
        <w:rPr>
          <w:rFonts w:ascii="RobotoCondensedRegular" w:eastAsia="Times New Roman" w:hAnsi="RobotoCondensedRegular" w:cs="Times New Roman"/>
          <w:b/>
          <w:bCs/>
          <w:color w:val="000000"/>
          <w:sz w:val="21"/>
          <w:lang w:eastAsia="ru-RU"/>
        </w:rPr>
        <w:t>ПРАВИЛА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СОЗДАНИЯ ПРИЕМНОЙ СЕМЬИ И ОСУЩЕСТВЛЕНИЯ КОНТРОЛЯ</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ЗА УСЛОВИЯМИ ЖИЗНИ И ВОСПИТАНИЯ РЕБЕНКА (ДЕТЕЙ)</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В ПРИЕМНОЙ СЕМЬЕ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Настоящие Правила устанавливают порядок создания приемной семьи и осуществления контроля за условиями жизни и воспитания ребенка (детей) в приемной семье.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Договор о приемной семье заключается в соответствии с</w:t>
      </w:r>
      <w:r w:rsidRPr="004D1123">
        <w:rPr>
          <w:rFonts w:ascii="RobotoCondensedRegular" w:eastAsia="Times New Roman" w:hAnsi="RobotoCondensedRegular" w:cs="Times New Roman"/>
          <w:color w:val="000000"/>
          <w:sz w:val="21"/>
          <w:lang w:eastAsia="ru-RU"/>
        </w:rPr>
        <w:t> </w:t>
      </w:r>
      <w:hyperlink r:id="rId147" w:anchor="Par213" w:history="1">
        <w:r w:rsidRPr="004D1123">
          <w:rPr>
            <w:rFonts w:ascii="RobotoCondensedRegular" w:eastAsia="Times New Roman" w:hAnsi="RobotoCondensedRegular" w:cs="Times New Roman"/>
            <w:color w:val="0000FF"/>
            <w:sz w:val="21"/>
            <w:lang w:eastAsia="ru-RU"/>
          </w:rPr>
          <w:t>Правилами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w:t>
      </w:r>
      <w:r w:rsidRPr="004D1123">
        <w:rPr>
          <w:rFonts w:ascii="RobotoCondensedRegular" w:eastAsia="Times New Roman" w:hAnsi="RobotoCondensedRegular" w:cs="Times New Roman"/>
          <w:color w:val="000000"/>
          <w:sz w:val="21"/>
          <w:lang w:eastAsia="ru-RU"/>
        </w:rPr>
        <w:t> </w:t>
      </w:r>
      <w:hyperlink r:id="rId148" w:history="1">
        <w:r w:rsidRPr="004D1123">
          <w:rPr>
            <w:rFonts w:ascii="RobotoCondensedRegular" w:eastAsia="Times New Roman" w:hAnsi="RobotoCondensedRegular" w:cs="Times New Roman"/>
            <w:color w:val="0000FF"/>
            <w:sz w:val="21"/>
            <w:lang w:eastAsia="ru-RU"/>
          </w:rPr>
          <w:t>статьи 153.1</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Семейного кодекса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На воспитание в приемную семью передается ребенок, оставшийся без попечения родителей.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Количество детей в приемной семье, включая родных и усыновленных детей, не превышает, как правило, 8 человек.</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Указанные организации несут ответственность в установленном законом порядке за достоверность предоставляемых сведений.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9. При передаче ребенка на воспитание в приемную семью орган опеки и попечительства руководствуется интересами ребенка.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Передача ребенка в приемную семью осуществляется с учетом его мнения.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Передача в приемную семью ребенка, достигшего 10 лет, осуществляется только с его согласия.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Дети, являющиеся родственниками, передаются в одну приемную семью, за исключением случаев, когда они не могут воспитываться вместе.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11. Контроль за условиями жизни и воспитания ребенка (детей) в приемной семье осуществляется в соответствии с</w:t>
      </w:r>
      <w:r w:rsidRPr="004D1123">
        <w:rPr>
          <w:rFonts w:ascii="RobotoCondensedRegular" w:eastAsia="Times New Roman" w:hAnsi="RobotoCondensedRegular" w:cs="Times New Roman"/>
          <w:color w:val="000000"/>
          <w:sz w:val="21"/>
          <w:lang w:eastAsia="ru-RU"/>
        </w:rPr>
        <w:t> </w:t>
      </w:r>
      <w:hyperlink r:id="rId149" w:anchor="Par267" w:history="1">
        <w:r w:rsidRPr="004D1123">
          <w:rPr>
            <w:rFonts w:ascii="RobotoCondensedRegular" w:eastAsia="Times New Roman" w:hAnsi="RobotoCondensedRegular" w:cs="Times New Roman"/>
            <w:color w:val="0000FF"/>
            <w:sz w:val="21"/>
            <w:lang w:eastAsia="ru-RU"/>
          </w:rPr>
          <w:t>Правилами</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22" w:name="Par262"/>
      <w:bookmarkEnd w:id="22"/>
      <w:r w:rsidRPr="004D1123">
        <w:rPr>
          <w:rFonts w:ascii="RobotoCondensedRegular" w:eastAsia="Times New Roman" w:hAnsi="RobotoCondensedRegular" w:cs="Times New Roman"/>
          <w:color w:val="000000"/>
          <w:sz w:val="21"/>
          <w:szCs w:val="21"/>
          <w:lang w:eastAsia="ru-RU"/>
        </w:rPr>
        <w:t>Утверждены</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23" w:name="Par267"/>
      <w:bookmarkEnd w:id="23"/>
      <w:r w:rsidRPr="004D1123">
        <w:rPr>
          <w:rFonts w:ascii="RobotoCondensedRegular" w:eastAsia="Times New Roman" w:hAnsi="RobotoCondensedRegular" w:cs="Times New Roman"/>
          <w:b/>
          <w:bCs/>
          <w:color w:val="000000"/>
          <w:sz w:val="21"/>
          <w:lang w:eastAsia="ru-RU"/>
        </w:rPr>
        <w:t>ПРАВИЛА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ОСУЩЕСТВЛЕНИЯ ОРГАНАМИ ОПЕКИ И ПОПЕЧИТЕЛЬСТВА ПРОВЕРКИ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УСЛОВИЙ ЖИЗНИ НЕСОВЕРШЕННОЛЕТНИХ ПОДОПЕЧНЫХ, СОБЛЮДЕНИЯ</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ОПЕКУНАМИ ИЛИ ПОПЕЧИТЕЛЯМИ ПРАВ И ЗАКОННЫХ ИНТЕРЕСОВ</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НЕСОВЕРШЕННОЛЕТНИХ ПОДОПЕЧНЫХ, ОБЕСПЕЧЕНИЯ СОХРАННОСТИ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ИХ ИМУЩЕСТВА, А ТАКЖЕ ВЫПОЛНЕНИЯ ОПЕКУНАМИ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ИЛИ ПОПЕЧИТЕЛЯМИ ТРЕБОВАНИЙ К ОСУЩЕСТВЛЕНИЮ</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lastRenderedPageBreak/>
        <w:t>СВОИХ ПРАВ И ИСПОЛНЕНИЮ СВОИХ ОБЯЗАННОСТЕЙ</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50"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 При помещении подопечного под опеку или попечительство плановая проверка проводится в виде посещения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1 раз в течение первого месяца после принятия органом опеки и попечительства решения о назначении опекуна;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1 раз в 3 месяца в течение первого года после принятия органом опеки и попечительства решения о назначении опекуна;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1 раз в 6 месяцев в течение второго года и последующих лет после принятия органом опеки и попечительства решения о назначении опекуна.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4(1) введен</w:t>
      </w:r>
      <w:r w:rsidRPr="004D1123">
        <w:rPr>
          <w:rFonts w:ascii="RobotoCondensedRegular" w:eastAsia="Times New Roman" w:hAnsi="RobotoCondensedRegular" w:cs="Times New Roman"/>
          <w:color w:val="000000"/>
          <w:sz w:val="21"/>
          <w:lang w:eastAsia="ru-RU"/>
        </w:rPr>
        <w:t> </w:t>
      </w:r>
      <w:hyperlink r:id="rId151"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случае раздельного проживания попечителей и их несовершеннолетних подопечных в соответствии со</w:t>
      </w:r>
      <w:r w:rsidRPr="004D1123">
        <w:rPr>
          <w:rFonts w:ascii="RobotoCondensedRegular" w:eastAsia="Times New Roman" w:hAnsi="RobotoCondensedRegular" w:cs="Times New Roman"/>
          <w:color w:val="000000"/>
          <w:sz w:val="21"/>
          <w:lang w:eastAsia="ru-RU"/>
        </w:rPr>
        <w:t> </w:t>
      </w:r>
      <w:hyperlink r:id="rId152" w:history="1">
        <w:r w:rsidRPr="004D1123">
          <w:rPr>
            <w:rFonts w:ascii="RobotoCondensedRegular" w:eastAsia="Times New Roman" w:hAnsi="RobotoCondensedRegular" w:cs="Times New Roman"/>
            <w:color w:val="0000FF"/>
            <w:sz w:val="21"/>
            <w:lang w:eastAsia="ru-RU"/>
          </w:rPr>
          <w:t>статьей 36</w:t>
        </w:r>
      </w:hyperlink>
      <w:r w:rsidRPr="004D1123">
        <w:rPr>
          <w:rFonts w:ascii="RobotoCondensedRegular" w:eastAsia="Times New Roman" w:hAnsi="RobotoCondensedRegular" w:cs="Times New Roman"/>
          <w:color w:val="000000"/>
          <w:sz w:val="21"/>
          <w:szCs w:val="21"/>
          <w:lang w:eastAsia="ru-RU"/>
        </w:rPr>
        <w:t>Гражданского кодекса Российской Федерации проверка проводится по месту жительства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(абзац введен</w:t>
      </w:r>
      <w:r w:rsidRPr="004D1123">
        <w:rPr>
          <w:rFonts w:ascii="RobotoCondensedRegular" w:eastAsia="Times New Roman" w:hAnsi="RobotoCondensedRegular" w:cs="Times New Roman"/>
          <w:color w:val="000000"/>
          <w:sz w:val="21"/>
          <w:lang w:eastAsia="ru-RU"/>
        </w:rPr>
        <w:t> </w:t>
      </w:r>
      <w:hyperlink r:id="rId153" w:history="1">
        <w:r w:rsidRPr="004D1123">
          <w:rPr>
            <w:rFonts w:ascii="RobotoCondensedRegular" w:eastAsia="Times New Roman" w:hAnsi="RobotoCondensedRegular" w:cs="Times New Roman"/>
            <w:color w:val="0000FF"/>
            <w:sz w:val="21"/>
            <w:lang w:eastAsia="ru-RU"/>
          </w:rPr>
          <w:t>Постановлением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форме, устанавливаемой Министерством образования и науки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54"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9. В акте проверки условий жизни подопечного указываются: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оценка соблюдения прав и законных интересов подопечного, обеспечения сохранности его имущества;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 При выявлении фактов неисполнения, ненадлежащего исполнения опекуном обязанностей, предусмотренных</w:t>
      </w:r>
      <w:r w:rsidRPr="004D1123">
        <w:rPr>
          <w:rFonts w:ascii="RobotoCondensedRegular" w:eastAsia="Times New Roman" w:hAnsi="RobotoCondensedRegular" w:cs="Times New Roman"/>
          <w:color w:val="000000"/>
          <w:sz w:val="21"/>
          <w:lang w:eastAsia="ru-RU"/>
        </w:rPr>
        <w:t> </w:t>
      </w:r>
      <w:hyperlink r:id="rId155"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перечень выявленных нарушений и сроки их устранения;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рекомендации опекуну о принятии мер по улучшению условий жизни подопечного и исполнению опекуном возложенных на него обязанностей;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предложения о привлечении опекуна к ответственности за неисполнение, ненадлежащее исполнение им обязанностей, предусмотренных</w:t>
      </w:r>
      <w:r w:rsidRPr="004D1123">
        <w:rPr>
          <w:rFonts w:ascii="RobotoCondensedRegular" w:eastAsia="Times New Roman" w:hAnsi="RobotoCondensedRegular" w:cs="Times New Roman"/>
          <w:color w:val="000000"/>
          <w:sz w:val="21"/>
          <w:lang w:eastAsia="ru-RU"/>
        </w:rPr>
        <w:t> </w:t>
      </w:r>
      <w:hyperlink r:id="rId156"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(при необходимости).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57"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Акт проверки условий жизни подопечного может быть оспорен опекуном в судебном порядке.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12. Акт проверки условий жизни подопечного является документом строгой отчетности и хранится в личном деле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осуществляет меры по временному устройству подопечного (при необходимости);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принимает решение об устройстве подопечного в другую семью или в организацию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58"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w:t>
      </w:r>
      <w:r w:rsidRPr="004D1123">
        <w:rPr>
          <w:rFonts w:ascii="RobotoCondensedRegular" w:eastAsia="Times New Roman" w:hAnsi="RobotoCondensedRegular" w:cs="Times New Roman"/>
          <w:color w:val="000000"/>
          <w:sz w:val="21"/>
          <w:lang w:eastAsia="ru-RU"/>
        </w:rPr>
        <w:t> </w:t>
      </w:r>
      <w:hyperlink r:id="rId159" w:history="1">
        <w:r w:rsidRPr="004D1123">
          <w:rPr>
            <w:rFonts w:ascii="RobotoCondensedRegular" w:eastAsia="Times New Roman" w:hAnsi="RobotoCondensedRegular" w:cs="Times New Roman"/>
            <w:color w:val="0000FF"/>
            <w:sz w:val="21"/>
            <w:lang w:eastAsia="ru-RU"/>
          </w:rPr>
          <w:t>порядке</w:t>
        </w:r>
      </w:hyperlink>
      <w:r w:rsidRPr="004D1123">
        <w:rPr>
          <w:rFonts w:ascii="RobotoCondensedRegular" w:eastAsia="Times New Roman" w:hAnsi="RobotoCondensedRegular" w:cs="Times New Roman"/>
          <w:color w:val="000000"/>
          <w:sz w:val="21"/>
          <w:szCs w:val="21"/>
          <w:lang w:eastAsia="ru-RU"/>
        </w:rPr>
        <w:t>, установленном семейным законодательством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24" w:name="Par320"/>
      <w:bookmarkEnd w:id="24"/>
      <w:r w:rsidRPr="004D1123">
        <w:rPr>
          <w:rFonts w:ascii="RobotoCondensedRegular" w:eastAsia="Times New Roman" w:hAnsi="RobotoCondensedRegular" w:cs="Times New Roman"/>
          <w:color w:val="000000"/>
          <w:sz w:val="21"/>
          <w:szCs w:val="21"/>
          <w:lang w:eastAsia="ru-RU"/>
        </w:rPr>
        <w:t>Утверждены</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25" w:name="Par325"/>
      <w:bookmarkEnd w:id="25"/>
      <w:r w:rsidRPr="004D1123">
        <w:rPr>
          <w:rFonts w:ascii="RobotoCondensedRegular" w:eastAsia="Times New Roman" w:hAnsi="RobotoCondensedRegular" w:cs="Times New Roman"/>
          <w:b/>
          <w:bCs/>
          <w:color w:val="000000"/>
          <w:sz w:val="21"/>
          <w:lang w:eastAsia="ru-RU"/>
        </w:rPr>
        <w:t>ПРАВИЛА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ВЕДЕНИЯ ЛИЧНЫХ ДЕЛ НЕСОВЕРШЕННОЛЕТНИХ ПОДОПЕЧНЫХ</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 Постановлений Правительства РФ от 26.07.2010</w:t>
      </w:r>
      <w:r w:rsidRPr="004D1123">
        <w:rPr>
          <w:rFonts w:ascii="RobotoCondensedRegular" w:eastAsia="Times New Roman" w:hAnsi="RobotoCondensedRegular" w:cs="Times New Roman"/>
          <w:color w:val="000000"/>
          <w:sz w:val="21"/>
          <w:lang w:eastAsia="ru-RU"/>
        </w:rPr>
        <w:t> </w:t>
      </w:r>
      <w:hyperlink r:id="rId160" w:history="1">
        <w:r w:rsidRPr="004D1123">
          <w:rPr>
            <w:rFonts w:ascii="RobotoCondensedRegular" w:eastAsia="Times New Roman" w:hAnsi="RobotoCondensedRegular" w:cs="Times New Roman"/>
            <w:color w:val="0000FF"/>
            <w:sz w:val="21"/>
            <w:lang w:eastAsia="ru-RU"/>
          </w:rPr>
          <w:t>N 559</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14.02.2013</w:t>
      </w:r>
      <w:r w:rsidRPr="004D1123">
        <w:rPr>
          <w:rFonts w:ascii="RobotoCondensedRegular" w:eastAsia="Times New Roman" w:hAnsi="RobotoCondensedRegular" w:cs="Times New Roman"/>
          <w:color w:val="000000"/>
          <w:sz w:val="21"/>
          <w:lang w:eastAsia="ru-RU"/>
        </w:rPr>
        <w:t> </w:t>
      </w:r>
      <w:hyperlink r:id="rId161" w:history="1">
        <w:r w:rsidRPr="004D1123">
          <w:rPr>
            <w:rFonts w:ascii="RobotoCondensedRegular" w:eastAsia="Times New Roman" w:hAnsi="RobotoCondensedRegular" w:cs="Times New Roman"/>
            <w:color w:val="0000FF"/>
            <w:sz w:val="21"/>
            <w:lang w:eastAsia="ru-RU"/>
          </w:rPr>
          <w:t>N 118</w:t>
        </w:r>
      </w:hyperlink>
      <w:r w:rsidRPr="004D1123">
        <w:rPr>
          <w:rFonts w:ascii="RobotoCondensedRegular" w:eastAsia="Times New Roman" w:hAnsi="RobotoCondensedRegular" w:cs="Times New Roman"/>
          <w:color w:val="000000"/>
          <w:sz w:val="21"/>
          <w:szCs w:val="21"/>
          <w:lang w:eastAsia="ru-RU"/>
        </w:rPr>
        <w:t>, от 10.02.2014</w:t>
      </w:r>
      <w:r w:rsidRPr="004D1123">
        <w:rPr>
          <w:rFonts w:ascii="RobotoCondensedRegular" w:eastAsia="Times New Roman" w:hAnsi="RobotoCondensedRegular" w:cs="Times New Roman"/>
          <w:color w:val="000000"/>
          <w:sz w:val="21"/>
          <w:lang w:eastAsia="ru-RU"/>
        </w:rPr>
        <w:t> </w:t>
      </w:r>
      <w:hyperlink r:id="rId162" w:history="1">
        <w:r w:rsidRPr="004D1123">
          <w:rPr>
            <w:rFonts w:ascii="RobotoCondensedRegular" w:eastAsia="Times New Roman" w:hAnsi="RobotoCondensedRegular" w:cs="Times New Roman"/>
            <w:color w:val="0000FF"/>
            <w:sz w:val="21"/>
            <w:lang w:eastAsia="ru-RU"/>
          </w:rPr>
          <w:t>N 93</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Настоящие Правила устанавливают порядок ведения личных дел несовершеннолетних подопечных (далее - подопечные).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Орган опеки и попечительства на каждого подопечного формирует личное дело, в котором хранятся: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26" w:name="Par333"/>
      <w:bookmarkEnd w:id="26"/>
      <w:r w:rsidRPr="004D1123">
        <w:rPr>
          <w:rFonts w:ascii="RobotoCondensedRegular" w:eastAsia="Times New Roman" w:hAnsi="RobotoCondensedRegular" w:cs="Times New Roman"/>
          <w:color w:val="000000"/>
          <w:sz w:val="21"/>
          <w:szCs w:val="21"/>
          <w:lang w:eastAsia="ru-RU"/>
        </w:rPr>
        <w:lastRenderedPageBreak/>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27" w:name="Par335"/>
      <w:bookmarkEnd w:id="27"/>
      <w:r w:rsidRPr="004D1123">
        <w:rPr>
          <w:rFonts w:ascii="RobotoCondensedRegular" w:eastAsia="Times New Roman" w:hAnsi="RobotoCondensedRegular" w:cs="Times New Roman"/>
          <w:color w:val="000000"/>
          <w:sz w:val="21"/>
          <w:szCs w:val="21"/>
          <w:lang w:eastAsia="ru-RU"/>
        </w:rPr>
        <w:t>в) документы, подтверждающие отсутствие родителей (единственного родителя) или невозможность воспитания ими несовершеннолетних: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свидетельство о смерти родителей (единственного родителя);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документ об обнаружении найденного (подкинутого) ребенка, выданный органом внутренних дел или органом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hyperlink r:id="rId163" w:history="1">
        <w:r w:rsidRPr="004D1123">
          <w:rPr>
            <w:rFonts w:ascii="RobotoCondensedRegular" w:eastAsia="Times New Roman" w:hAnsi="RobotoCondensedRegular" w:cs="Times New Roman"/>
            <w:color w:val="0000FF"/>
            <w:sz w:val="21"/>
            <w:lang w:eastAsia="ru-RU"/>
          </w:rPr>
          <w:t>заявление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родителей (единственного родителя) о согласии на усыновление (удочерение) ребенка, оформленное в установленном порядке;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копия решения суда о назначении родителям наказания в виде лишения свободы;</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иные документы;</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28" w:name="Par345"/>
      <w:bookmarkEnd w:id="28"/>
      <w:r w:rsidRPr="004D1123">
        <w:rPr>
          <w:rFonts w:ascii="RobotoCondensedRegular" w:eastAsia="Times New Roman" w:hAnsi="RobotoCondensedRegular" w:cs="Times New Roman"/>
          <w:color w:val="000000"/>
          <w:sz w:val="21"/>
          <w:szCs w:val="21"/>
          <w:lang w:eastAsia="ru-RU"/>
        </w:rPr>
        <w:t>е) документы об образовании (для подопечных школьного возраста).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В личное дело также включаются следующие документы (при их наличии):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выписка из домовой книги или справка о регистрации подопечного по месту жительства и составе семьи;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29" w:name="Par348"/>
      <w:bookmarkEnd w:id="29"/>
      <w:r w:rsidRPr="004D1123">
        <w:rPr>
          <w:rFonts w:ascii="RobotoCondensedRegular" w:eastAsia="Times New Roman" w:hAnsi="RobotoCondensedRegular" w:cs="Times New Roman"/>
          <w:color w:val="000000"/>
          <w:sz w:val="21"/>
          <w:szCs w:val="21"/>
          <w:lang w:eastAsia="ru-RU"/>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договоры об использовании жилых помещений, принадлежащих подопечному на праве собственности;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30" w:name="Par350"/>
      <w:bookmarkEnd w:id="30"/>
      <w:r w:rsidRPr="004D1123">
        <w:rPr>
          <w:rFonts w:ascii="RobotoCondensedRegular" w:eastAsia="Times New Roman" w:hAnsi="RobotoCondensedRegular" w:cs="Times New Roman"/>
          <w:color w:val="000000"/>
          <w:sz w:val="21"/>
          <w:szCs w:val="21"/>
          <w:lang w:eastAsia="ru-RU"/>
        </w:rPr>
        <w:t>г) опись имущества подопечного и документы, содержащие сведения о лицах, отвечающих за его сохранность;</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 акты проверок условий жизни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31" w:name="Par352"/>
      <w:bookmarkEnd w:id="31"/>
      <w:r w:rsidRPr="004D1123">
        <w:rPr>
          <w:rFonts w:ascii="RobotoCondensedRegular" w:eastAsia="Times New Roman" w:hAnsi="RobotoCondensedRegular" w:cs="Times New Roman"/>
          <w:color w:val="000000"/>
          <w:sz w:val="21"/>
          <w:szCs w:val="21"/>
          <w:lang w:eastAsia="ru-RU"/>
        </w:rPr>
        <w:lastRenderedPageBreak/>
        <w:t>е) договоры об открытии на имя подопечного счетов в кредитных организациях;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ж) документы, содержащие сведения о наличии и месте жительства (месте нахождения) братьев, сестер и других близких родственников;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з) полис обязательного медицинского страхования;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 справка медико-социальной экспертизы установленного</w:t>
      </w:r>
      <w:r w:rsidRPr="004D1123">
        <w:rPr>
          <w:rFonts w:ascii="RobotoCondensedRegular" w:eastAsia="Times New Roman" w:hAnsi="RobotoCondensedRegular" w:cs="Times New Roman"/>
          <w:color w:val="000000"/>
          <w:sz w:val="21"/>
          <w:lang w:eastAsia="ru-RU"/>
        </w:rPr>
        <w:t> </w:t>
      </w:r>
      <w:hyperlink r:id="rId164" w:history="1">
        <w:r w:rsidRPr="004D1123">
          <w:rPr>
            <w:rFonts w:ascii="RobotoCondensedRegular" w:eastAsia="Times New Roman" w:hAnsi="RobotoCondensedRegular" w:cs="Times New Roman"/>
            <w:color w:val="0000FF"/>
            <w:sz w:val="21"/>
            <w:lang w:eastAsia="ru-RU"/>
          </w:rPr>
          <w:t>образца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 признании подопечного инвалидом,</w:t>
      </w:r>
      <w:r w:rsidRPr="004D1123">
        <w:rPr>
          <w:rFonts w:ascii="RobotoCondensedRegular" w:eastAsia="Times New Roman" w:hAnsi="RobotoCondensedRegular" w:cs="Times New Roman"/>
          <w:color w:val="000000"/>
          <w:sz w:val="21"/>
          <w:lang w:eastAsia="ru-RU"/>
        </w:rPr>
        <w:t> </w:t>
      </w:r>
      <w:hyperlink r:id="rId165" w:history="1">
        <w:r w:rsidRPr="004D1123">
          <w:rPr>
            <w:rFonts w:ascii="RobotoCondensedRegular" w:eastAsia="Times New Roman" w:hAnsi="RobotoCondensedRegular" w:cs="Times New Roman"/>
            <w:color w:val="0000FF"/>
            <w:sz w:val="21"/>
            <w:lang w:eastAsia="ru-RU"/>
          </w:rPr>
          <w:t>индивидуальная программа</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его реабилитации;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32" w:name="Par357"/>
      <w:bookmarkEnd w:id="32"/>
      <w:r w:rsidRPr="004D1123">
        <w:rPr>
          <w:rFonts w:ascii="RobotoCondensedRegular" w:eastAsia="Times New Roman" w:hAnsi="RobotoCondensedRegular" w:cs="Times New Roman"/>
          <w:color w:val="000000"/>
          <w:sz w:val="21"/>
          <w:szCs w:val="21"/>
          <w:lang w:eastAsia="ru-RU"/>
        </w:rPr>
        <w:t>л) предварительное разрешение органа опеки и попечительства о распоряжении доходами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м) документы, подтверждающие расходование денежных средств на нужды подопечного, и отчет об использовании денежных средств;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 договоры (купли-продажи, доверительного управления имуществом, поручения, иные договоры), заключенные в интересах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 свидетельства о праве на наследство;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bookmarkStart w:id="33" w:name="Par361"/>
      <w:bookmarkEnd w:id="33"/>
      <w:r w:rsidRPr="004D1123">
        <w:rPr>
          <w:rFonts w:ascii="RobotoCondensedRegular" w:eastAsia="Times New Roman" w:hAnsi="RobotoCondensedRegular" w:cs="Times New Roman"/>
          <w:color w:val="000000"/>
          <w:sz w:val="21"/>
          <w:szCs w:val="21"/>
          <w:lang w:eastAsia="ru-RU"/>
        </w:rPr>
        <w:t>п) справка с места работы (учебы)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w:t>
      </w:r>
      <w:r w:rsidRPr="004D1123">
        <w:rPr>
          <w:rFonts w:ascii="RobotoCondensedRegular" w:eastAsia="Times New Roman" w:hAnsi="RobotoCondensedRegular" w:cs="Times New Roman"/>
          <w:color w:val="000000"/>
          <w:sz w:val="21"/>
          <w:lang w:eastAsia="ru-RU"/>
        </w:rPr>
        <w:t> </w:t>
      </w:r>
      <w:hyperlink r:id="rId166" w:history="1">
        <w:r w:rsidRPr="004D1123">
          <w:rPr>
            <w:rFonts w:ascii="RobotoCondensedRegular" w:eastAsia="Times New Roman" w:hAnsi="RobotoCondensedRegular" w:cs="Times New Roman"/>
            <w:color w:val="0000FF"/>
            <w:sz w:val="21"/>
            <w:lang w:eastAsia="ru-RU"/>
          </w:rPr>
          <w:t>законодательством</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Российской Федерации формах (далее - гражданин, выразивший желание стать опекуном), с медицинским диагнозом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 согласие (заявление) подопечного, достигшего 10 лет, с назначением опекуна или попечителя (далее - опекун);</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у) иные документы.</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 В</w:t>
      </w:r>
      <w:r w:rsidRPr="004D1123">
        <w:rPr>
          <w:rFonts w:ascii="RobotoCondensedRegular" w:eastAsia="Times New Roman" w:hAnsi="RobotoCondensedRegular" w:cs="Times New Roman"/>
          <w:color w:val="000000"/>
          <w:sz w:val="21"/>
          <w:lang w:eastAsia="ru-RU"/>
        </w:rPr>
        <w:t> </w:t>
      </w:r>
      <w:hyperlink r:id="rId167" w:anchor="Par419" w:history="1">
        <w:r w:rsidRPr="004D1123">
          <w:rPr>
            <w:rFonts w:ascii="RobotoCondensedRegular" w:eastAsia="Times New Roman" w:hAnsi="RobotoCondensedRegular" w:cs="Times New Roman"/>
            <w:color w:val="0000FF"/>
            <w:sz w:val="21"/>
            <w:lang w:eastAsia="ru-RU"/>
          </w:rPr>
          <w:t>отчете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опекуна указываются: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место хранения имущества подопечного, переданного на хранение;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место нахождения имущества подопечного, не переданного в порядке, предусмотренном</w:t>
      </w:r>
      <w:r w:rsidRPr="004D1123">
        <w:rPr>
          <w:rFonts w:ascii="RobotoCondensedRegular" w:eastAsia="Times New Roman" w:hAnsi="RobotoCondensedRegular" w:cs="Times New Roman"/>
          <w:color w:val="000000"/>
          <w:sz w:val="21"/>
          <w:lang w:eastAsia="ru-RU"/>
        </w:rPr>
        <w:t> </w:t>
      </w:r>
      <w:hyperlink r:id="rId168" w:history="1">
        <w:r w:rsidRPr="004D1123">
          <w:rPr>
            <w:rFonts w:ascii="RobotoCondensedRegular" w:eastAsia="Times New Roman" w:hAnsi="RobotoCondensedRegular" w:cs="Times New Roman"/>
            <w:color w:val="0000FF"/>
            <w:sz w:val="21"/>
            <w:lang w:eastAsia="ru-RU"/>
          </w:rPr>
          <w:t>статьей 38</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Гражданского кодекса Российской Федерации, в доверительное управление, и сведения о его состоянии;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сведения об отчуждении имущества подопечного, совершенном с согласия органа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г) сведения о приобретении имущества, в том числе взамен отчужденного;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 сведения о доходах, полученных подопечным за год, с указанием суммы дохода, даты получения и источника;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69"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ж) сведения о расходах, произведенных с согласия органа опеки и попечительства за счет имущества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5.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70"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71"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14.02.2013 N 118)</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w:t>
      </w:r>
      <w:r w:rsidRPr="004D1123">
        <w:rPr>
          <w:rFonts w:ascii="RobotoCondensedRegular" w:eastAsia="Times New Roman" w:hAnsi="RobotoCondensedRegular" w:cs="Times New Roman"/>
          <w:color w:val="000000"/>
          <w:sz w:val="21"/>
          <w:lang w:eastAsia="ru-RU"/>
        </w:rPr>
        <w:t> </w:t>
      </w:r>
      <w:hyperlink r:id="rId172" w:history="1">
        <w:r w:rsidRPr="004D1123">
          <w:rPr>
            <w:rFonts w:ascii="RobotoCondensedRegular" w:eastAsia="Times New Roman" w:hAnsi="RobotoCondensedRegular" w:cs="Times New Roman"/>
            <w:color w:val="0000FF"/>
            <w:sz w:val="21"/>
            <w:lang w:eastAsia="ru-RU"/>
          </w:rPr>
          <w:t>законом</w:t>
        </w:r>
      </w:hyperlink>
      <w:r w:rsidRPr="004D1123">
        <w:rPr>
          <w:rFonts w:ascii="RobotoCondensedRegular" w:eastAsia="Times New Roman" w:hAnsi="RobotoCondensedRegular" w:cs="Times New Roman"/>
          <w:color w:val="000000"/>
          <w:sz w:val="21"/>
          <w:szCs w:val="21"/>
          <w:lang w:eastAsia="ru-RU"/>
        </w:rPr>
        <w:t>, - нотариально заверенные копии документов.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w:t>
      </w:r>
      <w:r w:rsidRPr="004D1123">
        <w:rPr>
          <w:rFonts w:ascii="RobotoCondensedRegular" w:eastAsia="Times New Roman" w:hAnsi="RobotoCondensedRegular" w:cs="Times New Roman"/>
          <w:color w:val="000000"/>
          <w:sz w:val="21"/>
          <w:lang w:eastAsia="ru-RU"/>
        </w:rPr>
        <w:t> </w:t>
      </w:r>
      <w:hyperlink r:id="rId173" w:anchor="Par333" w:history="1">
        <w:r w:rsidRPr="004D1123">
          <w:rPr>
            <w:rFonts w:ascii="RobotoCondensedRegular" w:eastAsia="Times New Roman" w:hAnsi="RobotoCondensedRegular" w:cs="Times New Roman"/>
            <w:color w:val="0000FF"/>
            <w:sz w:val="21"/>
            <w:lang w:eastAsia="ru-RU"/>
          </w:rPr>
          <w:t>подпунктах "а"</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74" w:anchor="Par335" w:history="1">
        <w:r w:rsidRPr="004D1123">
          <w:rPr>
            <w:rFonts w:ascii="RobotoCondensedRegular" w:eastAsia="Times New Roman" w:hAnsi="RobotoCondensedRegular" w:cs="Times New Roman"/>
            <w:color w:val="0000FF"/>
            <w:sz w:val="21"/>
            <w:lang w:eastAsia="ru-RU"/>
          </w:rPr>
          <w:t>"в"</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75" w:anchor="Par345" w:history="1">
        <w:r w:rsidRPr="004D1123">
          <w:rPr>
            <w:rFonts w:ascii="RobotoCondensedRegular" w:eastAsia="Times New Roman" w:hAnsi="RobotoCondensedRegular" w:cs="Times New Roman"/>
            <w:color w:val="0000FF"/>
            <w:sz w:val="21"/>
            <w:lang w:eastAsia="ru-RU"/>
          </w:rPr>
          <w:t>"е" пункта 2</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176" w:anchor="Par348" w:history="1">
        <w:r w:rsidRPr="004D1123">
          <w:rPr>
            <w:rFonts w:ascii="RobotoCondensedRegular" w:eastAsia="Times New Roman" w:hAnsi="RobotoCondensedRegular" w:cs="Times New Roman"/>
            <w:color w:val="0000FF"/>
            <w:sz w:val="21"/>
            <w:lang w:eastAsia="ru-RU"/>
          </w:rPr>
          <w:t>подпунктах "б"</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77" w:anchor="Par350" w:history="1">
        <w:r w:rsidRPr="004D1123">
          <w:rPr>
            <w:rFonts w:ascii="RobotoCondensedRegular" w:eastAsia="Times New Roman" w:hAnsi="RobotoCondensedRegular" w:cs="Times New Roman"/>
            <w:color w:val="0000FF"/>
            <w:sz w:val="21"/>
            <w:lang w:eastAsia="ru-RU"/>
          </w:rPr>
          <w:t>"г"</w:t>
        </w:r>
      </w:hyperlink>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78" w:anchor="Par352" w:history="1">
        <w:r w:rsidRPr="004D1123">
          <w:rPr>
            <w:rFonts w:ascii="RobotoCondensedRegular" w:eastAsia="Times New Roman" w:hAnsi="RobotoCondensedRegular" w:cs="Times New Roman"/>
            <w:color w:val="0000FF"/>
            <w:sz w:val="21"/>
            <w:lang w:eastAsia="ru-RU"/>
          </w:rPr>
          <w:t>"е"</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w:t>
      </w:r>
      <w:r w:rsidRPr="004D1123">
        <w:rPr>
          <w:rFonts w:ascii="RobotoCondensedRegular" w:eastAsia="Times New Roman" w:hAnsi="RobotoCondensedRegular" w:cs="Times New Roman"/>
          <w:color w:val="000000"/>
          <w:sz w:val="21"/>
          <w:lang w:eastAsia="ru-RU"/>
        </w:rPr>
        <w:t> </w:t>
      </w:r>
      <w:hyperlink r:id="rId179" w:anchor="Par357" w:history="1">
        <w:r w:rsidRPr="004D1123">
          <w:rPr>
            <w:rFonts w:ascii="RobotoCondensedRegular" w:eastAsia="Times New Roman" w:hAnsi="RobotoCondensedRegular" w:cs="Times New Roman"/>
            <w:color w:val="0000FF"/>
            <w:sz w:val="21"/>
            <w:lang w:eastAsia="ru-RU"/>
          </w:rPr>
          <w:t>"л"</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и</w:t>
      </w:r>
      <w:r w:rsidRPr="004D1123">
        <w:rPr>
          <w:rFonts w:ascii="RobotoCondensedRegular" w:eastAsia="Times New Roman" w:hAnsi="RobotoCondensedRegular" w:cs="Times New Roman"/>
          <w:color w:val="000000"/>
          <w:sz w:val="21"/>
          <w:lang w:eastAsia="ru-RU"/>
        </w:rPr>
        <w:t> </w:t>
      </w:r>
      <w:hyperlink r:id="rId180" w:anchor="Par361" w:history="1">
        <w:r w:rsidRPr="004D1123">
          <w:rPr>
            <w:rFonts w:ascii="RobotoCondensedRegular" w:eastAsia="Times New Roman" w:hAnsi="RobotoCondensedRegular" w:cs="Times New Roman"/>
            <w:color w:val="0000FF"/>
            <w:sz w:val="21"/>
            <w:lang w:eastAsia="ru-RU"/>
          </w:rPr>
          <w:t>"п" пункта 3</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настоящих Правил.</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При прекращении опеки или попечительства опекун передает указанные документы в орган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12. При помещении подопечного в организацию для детей-сирот орган опеки и попечительства: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передает документы, хранящиеся в личном деле подопечного, по описи должностному лицу организации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хранит акт о направлении подопечного в организацию для детей-сирот, а также акт передачи личного дела и опись документов.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17. Орган опеки и попечительства или организация для детей-сирот обеспечивают конфиденциальность при хранении личных дел подопечных.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 паспорт;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б) полис обязательного медицинского страхования;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г) документ об образовании;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 документы, содержащие сведения о наличии и месте жительства (месте нахождения) братьев, сестер и других близких родственников;</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з) пенсионное удостоверение (при наличии);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 пенсионная книжка (при наличии);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 удостоверение об инвалидности (при наличии);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л) страховое свидетельство обязательного пенсионного страхования.</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 19 в ред.</w:t>
      </w:r>
      <w:r w:rsidRPr="004D1123">
        <w:rPr>
          <w:rFonts w:ascii="RobotoCondensedRegular" w:eastAsia="Times New Roman" w:hAnsi="RobotoCondensedRegular" w:cs="Times New Roman"/>
          <w:color w:val="000000"/>
          <w:sz w:val="21"/>
          <w:lang w:eastAsia="ru-RU"/>
        </w:rPr>
        <w:t> </w:t>
      </w:r>
      <w:hyperlink r:id="rId181"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26.07.2010 N 559)</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bookmarkStart w:id="34" w:name="Par414"/>
      <w:bookmarkEnd w:id="34"/>
      <w:r w:rsidRPr="004D1123">
        <w:rPr>
          <w:rFonts w:ascii="RobotoCondensedRegular" w:eastAsia="Times New Roman" w:hAnsi="RobotoCondensedRegular" w:cs="Times New Roman"/>
          <w:color w:val="000000"/>
          <w:sz w:val="21"/>
          <w:szCs w:val="21"/>
          <w:lang w:eastAsia="ru-RU"/>
        </w:rPr>
        <w:t>Утверждена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Постановлением Правительства</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Российской Федерации</w:t>
      </w:r>
    </w:p>
    <w:p w:rsidR="004D1123" w:rsidRPr="004D1123" w:rsidRDefault="004D1123" w:rsidP="004D1123">
      <w:pPr>
        <w:shd w:val="clear" w:color="auto" w:fill="FFFFFF"/>
        <w:spacing w:before="100" w:beforeAutospacing="1" w:after="0" w:line="240" w:lineRule="auto"/>
        <w:jc w:val="right"/>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 18 мая 2009 г. N 423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bookmarkStart w:id="35" w:name="Par419"/>
      <w:bookmarkEnd w:id="35"/>
      <w:r w:rsidRPr="004D1123">
        <w:rPr>
          <w:rFonts w:ascii="RobotoCondensedRegular" w:eastAsia="Times New Roman" w:hAnsi="RobotoCondensedRegular" w:cs="Times New Roman"/>
          <w:b/>
          <w:bCs/>
          <w:color w:val="000000"/>
          <w:sz w:val="21"/>
          <w:lang w:eastAsia="ru-RU"/>
        </w:rPr>
        <w:t>ФОРМА ОТЧЕТА</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ОПЕКУНА ИЛИ ПОПЕЧИТЕЛЯ О ХРАНЕНИИ, ОБ ИСПОЛЬЗОВАНИИ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ИМУЩЕСТВА НЕСОВЕРШЕННОЛЕТНЕГО ПОДОПЕЧНОГО И ОБ УПРАВЛЕНИИ</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b/>
          <w:bCs/>
          <w:color w:val="000000"/>
          <w:sz w:val="21"/>
          <w:lang w:eastAsia="ru-RU"/>
        </w:rPr>
        <w:t>ТАКИМ ИМУЩЕСТВОМ</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0" w:line="240" w:lineRule="auto"/>
        <w:jc w:val="center"/>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 ред.</w:t>
      </w:r>
      <w:r w:rsidRPr="004D1123">
        <w:rPr>
          <w:rFonts w:ascii="RobotoCondensedRegular" w:eastAsia="Times New Roman" w:hAnsi="RobotoCondensedRegular" w:cs="Times New Roman"/>
          <w:color w:val="000000"/>
          <w:sz w:val="21"/>
          <w:lang w:eastAsia="ru-RU"/>
        </w:rPr>
        <w:t> </w:t>
      </w:r>
      <w:hyperlink r:id="rId182" w:history="1">
        <w:r w:rsidRPr="004D1123">
          <w:rPr>
            <w:rFonts w:ascii="RobotoCondensedRegular" w:eastAsia="Times New Roman" w:hAnsi="RobotoCondensedRegular" w:cs="Times New Roman"/>
            <w:color w:val="0000FF"/>
            <w:sz w:val="21"/>
            <w:lang w:eastAsia="ru-RU"/>
          </w:rPr>
          <w:t>Постановления</w:t>
        </w:r>
      </w:hyperlink>
      <w:r w:rsidRPr="004D1123">
        <w:rPr>
          <w:rFonts w:ascii="RobotoCondensedRegular" w:eastAsia="Times New Roman" w:hAnsi="RobotoCondensedRegular" w:cs="Times New Roman"/>
          <w:color w:val="000000"/>
          <w:sz w:val="21"/>
          <w:lang w:eastAsia="ru-RU"/>
        </w:rPr>
        <w:t> </w:t>
      </w:r>
      <w:r w:rsidRPr="004D1123">
        <w:rPr>
          <w:rFonts w:ascii="RobotoCondensedRegular" w:eastAsia="Times New Roman" w:hAnsi="RobotoCondensedRegular" w:cs="Times New Roman"/>
          <w:color w:val="000000"/>
          <w:sz w:val="21"/>
          <w:szCs w:val="21"/>
          <w:lang w:eastAsia="ru-RU"/>
        </w:rPr>
        <w:t>Правительства РФ от 10.02.2014 N 93)</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Утверждаю</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(ф.и.о., подпись руководителя органа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опеки и попечительства)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М.П.</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                                          "__" _________________ 20__ г.</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(дата составления отчета)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36" w:name="Par436"/>
      <w:bookmarkEnd w:id="36"/>
      <w:r w:rsidRPr="004D1123">
        <w:rPr>
          <w:rFonts w:ascii="RobotoCondensedRegular" w:eastAsia="Times New Roman" w:hAnsi="RobotoCondensedRegular" w:cs="Times New Roman"/>
          <w:color w:val="000000"/>
          <w:sz w:val="21"/>
          <w:szCs w:val="21"/>
          <w:lang w:eastAsia="ru-RU"/>
        </w:rPr>
        <w:t>                                   ОТЧЕТ</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опекуна или попечителя о хранении,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об использовании имущества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подопечного и об управлении таким имуществом</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за ____ год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 Отчет подал ___________________________________________________________,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(ф.и.о.)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являющийся опекуном или попечителем 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(ф.и.о.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проживающий по адресу: ____________________________________________________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(почтовый индекс, полный адрес опекуна или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попечителя)</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Имею документ, удостоверяющий личность, 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(вид документа)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серия ________________________________ номер 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кем и когда выдан документ 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___________________________________________________________________________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Дата рождения ________________ Место рождения 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Телефоны: домашний _____________________ рабочий 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Место работы, должность 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2. Отчет  составлен  о хранении, об использовании имущества и об управлении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имуществом _______________________________________________________________,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(ф.и.о. несовершеннолетнего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проживающего по адресу: 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(почтовый индекс, полный адрес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3. Дата установления опеки или попечительства либо передачи на воспитание 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приемную семью ____________________________________________________________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 Сведения об имуществе несовершеннолетнего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37" w:name="Par469"/>
      <w:bookmarkEnd w:id="37"/>
      <w:r w:rsidRPr="004D1123">
        <w:rPr>
          <w:rFonts w:ascii="RobotoCondensedRegular" w:eastAsia="Times New Roman" w:hAnsi="RobotoCondensedRegular" w:cs="Times New Roman"/>
          <w:color w:val="000000"/>
          <w:sz w:val="21"/>
          <w:szCs w:val="21"/>
          <w:lang w:eastAsia="ru-RU"/>
        </w:rPr>
        <w:t>4.1. Недвижимое имущество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 │     Вид и      │ Основание  │  Место   │Площадь│     Сведения о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│п/п│  наименование  │приобретения│нахождения│(кв. м)│  государственной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   имущества    │   </w:t>
      </w:r>
      <w:r w:rsidRPr="004D1123">
        <w:rPr>
          <w:rFonts w:ascii="Courier New" w:eastAsia="Times New Roman" w:hAnsi="Courier New" w:cs="Courier New"/>
          <w:color w:val="000000"/>
          <w:sz w:val="21"/>
          <w:lang w:eastAsia="ru-RU"/>
        </w:rPr>
        <w:t> </w:t>
      </w:r>
      <w:hyperlink r:id="rId183" w:anchor="Par513" w:history="1">
        <w:r w:rsidRPr="004D1123">
          <w:rPr>
            <w:rFonts w:ascii="Courier New" w:eastAsia="Times New Roman" w:hAnsi="Courier New" w:cs="Courier New"/>
            <w:color w:val="0000FF"/>
            <w:sz w:val="21"/>
            <w:lang w:eastAsia="ru-RU"/>
          </w:rPr>
          <w:t>&lt;1&gt;</w:t>
        </w:r>
      </w:hyperlink>
      <w:r w:rsidRPr="004D1123">
        <w:rPr>
          <w:rFonts w:ascii="Courier New" w:eastAsia="Times New Roman" w:hAnsi="Courier New" w:cs="Courier New"/>
          <w:color w:val="000000"/>
          <w:sz w:val="21"/>
          <w:szCs w:val="21"/>
          <w:lang w:eastAsia="ru-RU"/>
        </w:rPr>
        <w:t>     │ (адрес)  │       │регистрации прав на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                │            │          │       │     имущество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2        │     3      │    4     │   5   │         6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│1. │Земельные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│участки</w:t>
      </w:r>
      <w:r w:rsidRPr="004D1123">
        <w:rPr>
          <w:rFonts w:ascii="Courier New" w:eastAsia="Times New Roman" w:hAnsi="Courier New" w:cs="Courier New"/>
          <w:color w:val="000000"/>
          <w:sz w:val="21"/>
          <w:lang w:eastAsia="ru-RU"/>
        </w:rPr>
        <w:t> </w:t>
      </w:r>
      <w:hyperlink r:id="rId184" w:anchor="Par516" w:history="1">
        <w:r w:rsidRPr="004D1123">
          <w:rPr>
            <w:rFonts w:ascii="Courier New" w:eastAsia="Times New Roman" w:hAnsi="Courier New" w:cs="Courier New"/>
            <w:color w:val="0000FF"/>
            <w:sz w:val="21"/>
            <w:lang w:eastAsia="ru-RU"/>
          </w:rPr>
          <w:t>&lt;2&gt;</w:t>
        </w:r>
      </w:hyperlink>
      <w:r w:rsidRPr="004D1123">
        <w:rPr>
          <w:rFonts w:ascii="Courier New" w:eastAsia="Times New Roman" w:hAnsi="Courier New" w:cs="Courier New"/>
          <w:color w:val="000000"/>
          <w:sz w:val="21"/>
          <w:szCs w:val="21"/>
          <w:lang w:eastAsia="ru-RU"/>
        </w:rPr>
        <w:t>: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│2. │Жилые дома: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│3. │Квартиры: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│4. │Дачи: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│5. │Гаражи: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│6. │Иное недвижимое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│имущество: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38" w:name="Par513"/>
      <w:bookmarkEnd w:id="38"/>
      <w:r w:rsidRPr="004D1123">
        <w:rPr>
          <w:rFonts w:ascii="RobotoCondensedRegular" w:eastAsia="Times New Roman" w:hAnsi="RobotoCondensedRegular" w:cs="Times New Roman"/>
          <w:color w:val="000000"/>
          <w:sz w:val="21"/>
          <w:szCs w:val="21"/>
          <w:lang w:eastAsia="ru-RU"/>
        </w:rPr>
        <w:t>    &lt;1&gt;   Указываются   основание  приобретения  (покупка,  мена,  дарение,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наследование,  приватизация  и  другие),  а  также  реквизиты (дата, номер)</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соответствующего договора или акта.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39" w:name="Par516"/>
      <w:bookmarkEnd w:id="39"/>
      <w:r w:rsidRPr="004D1123">
        <w:rPr>
          <w:rFonts w:ascii="RobotoCondensedRegular" w:eastAsia="Times New Roman" w:hAnsi="RobotoCondensedRegular" w:cs="Times New Roman"/>
          <w:color w:val="000000"/>
          <w:sz w:val="21"/>
          <w:szCs w:val="21"/>
          <w:lang w:eastAsia="ru-RU"/>
        </w:rPr>
        <w:t>    &lt;2&gt; Указывается вид земельного участка (пая, доли) - под индивидуальное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жилищное  строительство,  дачный, садовый, приусадебный, огородный и другие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виды.</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4.2. Транспортные средства</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  │       Вид и марка       │        Основание      │ Место регистрации│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│п/п │ транспортного средства  │    приобретения</w:t>
      </w:r>
      <w:r w:rsidRPr="004D1123">
        <w:rPr>
          <w:rFonts w:ascii="Courier New" w:eastAsia="Times New Roman" w:hAnsi="Courier New" w:cs="Courier New"/>
          <w:color w:val="000000"/>
          <w:sz w:val="21"/>
          <w:lang w:eastAsia="ru-RU"/>
        </w:rPr>
        <w:t> </w:t>
      </w:r>
      <w:hyperlink r:id="rId185" w:anchor="Par540" w:history="1">
        <w:r w:rsidRPr="004D1123">
          <w:rPr>
            <w:rFonts w:ascii="Courier New" w:eastAsia="Times New Roman" w:hAnsi="Courier New" w:cs="Courier New"/>
            <w:color w:val="0000FF"/>
            <w:sz w:val="21"/>
            <w:lang w:eastAsia="ru-RU"/>
          </w:rPr>
          <w:t>&lt;1&gt;</w:t>
        </w:r>
      </w:hyperlink>
      <w:r w:rsidRPr="004D1123">
        <w:rPr>
          <w:rFonts w:ascii="Courier New" w:eastAsia="Times New Roman" w:hAnsi="Courier New" w:cs="Courier New"/>
          <w:color w:val="000000"/>
          <w:sz w:val="21"/>
          <w:szCs w:val="21"/>
          <w:lang w:eastAsia="ru-RU"/>
        </w:rPr>
        <w:t>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2            │           3           │         4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│Автомобили легковые: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│Иные транспортные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│средства: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0" w:name="Par540"/>
      <w:bookmarkEnd w:id="40"/>
      <w:r w:rsidRPr="004D1123">
        <w:rPr>
          <w:rFonts w:ascii="RobotoCondensedRegular" w:eastAsia="Times New Roman" w:hAnsi="RobotoCondensedRegular" w:cs="Times New Roman"/>
          <w:color w:val="000000"/>
          <w:sz w:val="21"/>
          <w:szCs w:val="21"/>
          <w:lang w:eastAsia="ru-RU"/>
        </w:rPr>
        <w:t>    &lt;1&gt;   Указываются   основание  приобретения  (покупка,  мена,  дарение,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наследование  и  другие),  а также реквизиты (дата, номер) соответствующего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договора или акта.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1" w:name="Par544"/>
      <w:bookmarkEnd w:id="41"/>
      <w:r w:rsidRPr="004D1123">
        <w:rPr>
          <w:rFonts w:ascii="RobotoCondensedRegular" w:eastAsia="Times New Roman" w:hAnsi="RobotoCondensedRegular" w:cs="Times New Roman"/>
          <w:color w:val="000000"/>
          <w:sz w:val="21"/>
          <w:szCs w:val="21"/>
          <w:lang w:eastAsia="ru-RU"/>
        </w:rPr>
        <w:t>4.3. Денежные средства, находящиеся на счетах в кредитных организациях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bl>
      <w:tblPr>
        <w:tblW w:w="0" w:type="auto"/>
        <w:tblInd w:w="75" w:type="dxa"/>
        <w:shd w:val="clear" w:color="auto" w:fill="FFFFFF"/>
        <w:tblCellMar>
          <w:left w:w="0" w:type="dxa"/>
          <w:right w:w="0" w:type="dxa"/>
        </w:tblCellMar>
        <w:tblLook w:val="04A0"/>
      </w:tblPr>
      <w:tblGrid>
        <w:gridCol w:w="581"/>
        <w:gridCol w:w="2062"/>
        <w:gridCol w:w="1311"/>
        <w:gridCol w:w="1399"/>
        <w:gridCol w:w="1035"/>
        <w:gridCol w:w="1521"/>
        <w:gridCol w:w="1521"/>
      </w:tblGrid>
      <w:tr w:rsidR="004D1123" w:rsidRPr="004D1123" w:rsidTr="004D1123">
        <w:trPr>
          <w:trHeight w:val="800"/>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п/п</w:t>
            </w:r>
          </w:p>
        </w:tc>
        <w:tc>
          <w:tcPr>
            <w:tcW w:w="21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Наименование и</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адрес кредитной</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организации  </w:t>
            </w:r>
          </w:p>
        </w:tc>
        <w:tc>
          <w:tcPr>
            <w:tcW w:w="132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Вид и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валюта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счета</w:t>
            </w:r>
            <w:r w:rsidRPr="004D1123">
              <w:rPr>
                <w:rFonts w:ascii="Courier New" w:eastAsia="Times New Roman" w:hAnsi="Courier New" w:cs="Courier New"/>
                <w:color w:val="000000"/>
                <w:sz w:val="21"/>
                <w:lang w:eastAsia="ru-RU"/>
              </w:rPr>
              <w:t> </w:t>
            </w:r>
            <w:hyperlink r:id="rId186" w:anchor="Par562" w:history="1">
              <w:r w:rsidRPr="004D1123">
                <w:rPr>
                  <w:rFonts w:ascii="Courier New" w:eastAsia="Times New Roman" w:hAnsi="Courier New" w:cs="Courier New"/>
                  <w:color w:val="0000FF"/>
                  <w:sz w:val="21"/>
                  <w:lang w:eastAsia="ru-RU"/>
                </w:rPr>
                <w:t>&lt;1&gt;</w:t>
              </w:r>
            </w:hyperlink>
          </w:p>
        </w:tc>
        <w:tc>
          <w:tcPr>
            <w:tcW w:w="144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Дата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открытия</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счета  </w:t>
            </w:r>
          </w:p>
        </w:tc>
        <w:tc>
          <w:tcPr>
            <w:tcW w:w="108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Номер</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счета</w:t>
            </w:r>
          </w:p>
        </w:tc>
        <w:tc>
          <w:tcPr>
            <w:tcW w:w="15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Остаток на</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счете</w:t>
            </w:r>
            <w:r w:rsidRPr="004D1123">
              <w:rPr>
                <w:rFonts w:ascii="Courier New" w:eastAsia="Times New Roman" w:hAnsi="Courier New" w:cs="Courier New"/>
                <w:color w:val="000000"/>
                <w:sz w:val="21"/>
                <w:lang w:eastAsia="ru-RU"/>
              </w:rPr>
              <w:t> </w:t>
            </w:r>
            <w:hyperlink r:id="rId187" w:anchor="Par564" w:history="1">
              <w:r w:rsidRPr="004D1123">
                <w:rPr>
                  <w:rFonts w:ascii="Courier New" w:eastAsia="Times New Roman" w:hAnsi="Courier New" w:cs="Courier New"/>
                  <w:color w:val="0000FF"/>
                  <w:sz w:val="21"/>
                  <w:lang w:eastAsia="ru-RU"/>
                </w:rPr>
                <w:t>&lt;2&gt;</w:t>
              </w:r>
            </w:hyperlink>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(тыс.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рублей) </w:t>
            </w:r>
          </w:p>
        </w:tc>
        <w:tc>
          <w:tcPr>
            <w:tcW w:w="15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Процентная</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ставка по</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вкладам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1</w:t>
            </w:r>
          </w:p>
        </w:tc>
        <w:tc>
          <w:tcPr>
            <w:tcW w:w="2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5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6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7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bl>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2" w:name="Par562"/>
      <w:bookmarkEnd w:id="42"/>
      <w:r w:rsidRPr="004D1123">
        <w:rPr>
          <w:rFonts w:ascii="RobotoCondensedRegular" w:eastAsia="Times New Roman" w:hAnsi="RobotoCondensedRegular" w:cs="Times New Roman"/>
          <w:color w:val="000000"/>
          <w:sz w:val="21"/>
          <w:szCs w:val="21"/>
          <w:lang w:eastAsia="ru-RU"/>
        </w:rPr>
        <w:t>    &lt;1&gt;  Указываются  вид  счета (депозитный, текущий, расчетный, ссудный 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другие) и валюта счета.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3" w:name="Par564"/>
      <w:bookmarkEnd w:id="43"/>
      <w:r w:rsidRPr="004D1123">
        <w:rPr>
          <w:rFonts w:ascii="RobotoCondensedRegular" w:eastAsia="Times New Roman" w:hAnsi="RobotoCondensedRegular" w:cs="Times New Roman"/>
          <w:color w:val="000000"/>
          <w:sz w:val="21"/>
          <w:szCs w:val="21"/>
          <w:lang w:eastAsia="ru-RU"/>
        </w:rPr>
        <w:t>    &lt;2&gt;  Остаток  на  счете  указывается  на  отчетную  дату.  Для счетов 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иностранной  валюте  остаток  указывается в рублях по курсу Банка России на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отчетную дату.</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4" w:name="Par568"/>
      <w:bookmarkEnd w:id="44"/>
      <w:r w:rsidRPr="004D1123">
        <w:rPr>
          <w:rFonts w:ascii="RobotoCondensedRegular" w:eastAsia="Times New Roman" w:hAnsi="RobotoCondensedRegular" w:cs="Times New Roman"/>
          <w:color w:val="000000"/>
          <w:sz w:val="21"/>
          <w:szCs w:val="21"/>
          <w:lang w:eastAsia="ru-RU"/>
        </w:rPr>
        <w:t>4.4. Ценные бумаги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5" w:name="Par570"/>
      <w:bookmarkEnd w:id="45"/>
      <w:r w:rsidRPr="004D1123">
        <w:rPr>
          <w:rFonts w:ascii="RobotoCondensedRegular" w:eastAsia="Times New Roman" w:hAnsi="RobotoCondensedRegular" w:cs="Times New Roman"/>
          <w:color w:val="000000"/>
          <w:sz w:val="21"/>
          <w:szCs w:val="21"/>
          <w:lang w:eastAsia="ru-RU"/>
        </w:rPr>
        <w:t>4.4.1. Акции и иное участие в коммерческих организациях</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bl>
      <w:tblPr>
        <w:tblW w:w="0" w:type="auto"/>
        <w:tblInd w:w="75" w:type="dxa"/>
        <w:shd w:val="clear" w:color="auto" w:fill="FFFFFF"/>
        <w:tblCellMar>
          <w:left w:w="0" w:type="dxa"/>
          <w:right w:w="0" w:type="dxa"/>
        </w:tblCellMar>
        <w:tblLook w:val="04A0"/>
      </w:tblPr>
      <w:tblGrid>
        <w:gridCol w:w="592"/>
        <w:gridCol w:w="2882"/>
        <w:gridCol w:w="1678"/>
        <w:gridCol w:w="1888"/>
        <w:gridCol w:w="1074"/>
        <w:gridCol w:w="1316"/>
      </w:tblGrid>
      <w:tr w:rsidR="004D1123" w:rsidRPr="004D1123" w:rsidTr="004D1123">
        <w:trPr>
          <w:trHeight w:val="800"/>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п/п</w:t>
            </w:r>
          </w:p>
        </w:tc>
        <w:tc>
          <w:tcPr>
            <w:tcW w:w="300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Наименование и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организационно-правовая</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форма организации</w:t>
            </w:r>
            <w:r w:rsidRPr="004D1123">
              <w:rPr>
                <w:rFonts w:ascii="Courier New" w:eastAsia="Times New Roman" w:hAnsi="Courier New" w:cs="Courier New"/>
                <w:color w:val="000000"/>
                <w:sz w:val="21"/>
                <w:lang w:eastAsia="ru-RU"/>
              </w:rPr>
              <w:t> </w:t>
            </w:r>
            <w:hyperlink r:id="rId188" w:anchor="Par586" w:history="1">
              <w:r w:rsidRPr="004D1123">
                <w:rPr>
                  <w:rFonts w:ascii="Courier New" w:eastAsia="Times New Roman" w:hAnsi="Courier New" w:cs="Courier New"/>
                  <w:color w:val="0000FF"/>
                  <w:sz w:val="21"/>
                  <w:lang w:eastAsia="ru-RU"/>
                </w:rPr>
                <w:t>&lt;1&gt;</w:t>
              </w:r>
            </w:hyperlink>
          </w:p>
        </w:tc>
        <w:tc>
          <w:tcPr>
            <w:tcW w:w="168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Место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нахождения</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организации</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(адрес) </w:t>
            </w:r>
          </w:p>
        </w:tc>
        <w:tc>
          <w:tcPr>
            <w:tcW w:w="192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Уставный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капитал</w:t>
            </w:r>
            <w:r w:rsidRPr="004D1123">
              <w:rPr>
                <w:rFonts w:ascii="Courier New" w:eastAsia="Times New Roman" w:hAnsi="Courier New" w:cs="Courier New"/>
                <w:color w:val="000000"/>
                <w:sz w:val="21"/>
                <w:lang w:eastAsia="ru-RU"/>
              </w:rPr>
              <w:t> </w:t>
            </w:r>
            <w:hyperlink r:id="rId189" w:anchor="Par590" w:history="1">
              <w:r w:rsidRPr="004D1123">
                <w:rPr>
                  <w:rFonts w:ascii="Courier New" w:eastAsia="Times New Roman" w:hAnsi="Courier New" w:cs="Courier New"/>
                  <w:color w:val="0000FF"/>
                  <w:sz w:val="21"/>
                  <w:lang w:eastAsia="ru-RU"/>
                </w:rPr>
                <w:t>&lt;2&gt;</w:t>
              </w:r>
            </w:hyperlink>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(тыс. рублей)</w:t>
            </w:r>
          </w:p>
        </w:tc>
        <w:tc>
          <w:tcPr>
            <w:tcW w:w="108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Доля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участия</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hyperlink r:id="rId190" w:anchor="Par594" w:history="1">
              <w:r w:rsidRPr="004D1123">
                <w:rPr>
                  <w:rFonts w:ascii="Courier New" w:eastAsia="Times New Roman" w:hAnsi="Courier New" w:cs="Courier New"/>
                  <w:color w:val="0000FF"/>
                  <w:sz w:val="21"/>
                  <w:lang w:eastAsia="ru-RU"/>
                </w:rPr>
                <w:t>&lt;3&gt;</w:t>
              </w:r>
            </w:hyperlink>
          </w:p>
        </w:tc>
        <w:tc>
          <w:tcPr>
            <w:tcW w:w="132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Основание</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участия</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hyperlink r:id="rId191" w:anchor="Par597" w:history="1">
              <w:r w:rsidRPr="004D1123">
                <w:rPr>
                  <w:rFonts w:ascii="Courier New" w:eastAsia="Times New Roman" w:hAnsi="Courier New" w:cs="Courier New"/>
                  <w:color w:val="0000FF"/>
                  <w:sz w:val="21"/>
                  <w:lang w:eastAsia="ru-RU"/>
                </w:rPr>
                <w:t>&lt;4&gt;</w:t>
              </w:r>
            </w:hyperlink>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w:t>
            </w:r>
          </w:p>
        </w:tc>
        <w:tc>
          <w:tcPr>
            <w:tcW w:w="30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w:t>
            </w:r>
          </w:p>
        </w:tc>
        <w:tc>
          <w:tcPr>
            <w:tcW w:w="19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5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6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30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9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30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9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bl>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6" w:name="Par586"/>
      <w:bookmarkEnd w:id="46"/>
      <w:r w:rsidRPr="004D1123">
        <w:rPr>
          <w:rFonts w:ascii="RobotoCondensedRegular" w:eastAsia="Times New Roman" w:hAnsi="RobotoCondensedRegular" w:cs="Times New Roman"/>
          <w:color w:val="000000"/>
          <w:sz w:val="21"/>
          <w:szCs w:val="21"/>
          <w:lang w:eastAsia="ru-RU"/>
        </w:rPr>
        <w:t>    &lt;1&gt;   Указываются   полное  или  сокращенное  официальное  наименование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организации  и  ее  организационно-правовая  форма  (акционерное  общество,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общество  с  ограниченной  ответственностью, товарищество, производственный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кооператив и другие).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7" w:name="Par590"/>
      <w:bookmarkEnd w:id="47"/>
      <w:r w:rsidRPr="004D1123">
        <w:rPr>
          <w:rFonts w:ascii="RobotoCondensedRegular" w:eastAsia="Times New Roman" w:hAnsi="RobotoCondensedRegular" w:cs="Times New Roman"/>
          <w:color w:val="000000"/>
          <w:sz w:val="21"/>
          <w:szCs w:val="21"/>
          <w:lang w:eastAsia="ru-RU"/>
        </w:rPr>
        <w:lastRenderedPageBreak/>
        <w:t>    &lt;2&gt;  Уставный  капитал  указывается  согласно  учредительным документам</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организации   по  состоянию  на  отчетную  дату.  Для  уставных  капиталов,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выраженных  в  иностранной валюте, уставный капитал указывается в рублях по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курсу Банка России на отчетную дату.</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8" w:name="Par594"/>
      <w:bookmarkEnd w:id="48"/>
      <w:r w:rsidRPr="004D1123">
        <w:rPr>
          <w:rFonts w:ascii="RobotoCondensedRegular" w:eastAsia="Times New Roman" w:hAnsi="RobotoCondensedRegular" w:cs="Times New Roman"/>
          <w:color w:val="000000"/>
          <w:sz w:val="21"/>
          <w:szCs w:val="21"/>
          <w:lang w:eastAsia="ru-RU"/>
        </w:rPr>
        <w:t>    &lt;3&gt;  Доля  участия  выражается  в  процентах от уставного капитала. Для</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акционерных  обществ  указываются  также номинальная стоимость и количество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акций.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49" w:name="Par597"/>
      <w:bookmarkEnd w:id="49"/>
      <w:r w:rsidRPr="004D1123">
        <w:rPr>
          <w:rFonts w:ascii="RobotoCondensedRegular" w:eastAsia="Times New Roman" w:hAnsi="RobotoCondensedRegular" w:cs="Times New Roman"/>
          <w:color w:val="000000"/>
          <w:sz w:val="21"/>
          <w:szCs w:val="21"/>
          <w:lang w:eastAsia="ru-RU"/>
        </w:rPr>
        <w:t>    &lt;4&gt;  Указывается  основание  приобретения  доли  участия (учредительный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договор,  покупка,  мена,  дарение,  наследование  и  другие)  с  указанием</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реквизитов (дата, номер) соответствующего договора или акта.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0" w:name="Par601"/>
      <w:bookmarkEnd w:id="50"/>
      <w:r w:rsidRPr="004D1123">
        <w:rPr>
          <w:rFonts w:ascii="RobotoCondensedRegular" w:eastAsia="Times New Roman" w:hAnsi="RobotoCondensedRegular" w:cs="Times New Roman"/>
          <w:color w:val="000000"/>
          <w:sz w:val="21"/>
          <w:szCs w:val="21"/>
          <w:lang w:eastAsia="ru-RU"/>
        </w:rPr>
        <w:t>4.4.2. Иные ценные бумаги</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bl>
      <w:tblPr>
        <w:tblW w:w="0" w:type="auto"/>
        <w:tblInd w:w="75" w:type="dxa"/>
        <w:shd w:val="clear" w:color="auto" w:fill="FFFFFF"/>
        <w:tblCellMar>
          <w:left w:w="0" w:type="dxa"/>
          <w:right w:w="0" w:type="dxa"/>
        </w:tblCellMar>
        <w:tblLook w:val="04A0"/>
      </w:tblPr>
      <w:tblGrid>
        <w:gridCol w:w="589"/>
        <w:gridCol w:w="1436"/>
        <w:gridCol w:w="1659"/>
        <w:gridCol w:w="2512"/>
        <w:gridCol w:w="1436"/>
        <w:gridCol w:w="1798"/>
      </w:tblGrid>
      <w:tr w:rsidR="004D1123" w:rsidRPr="004D1123" w:rsidTr="004D1123">
        <w:trPr>
          <w:trHeight w:val="800"/>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п/п</w:t>
            </w:r>
          </w:p>
        </w:tc>
        <w:tc>
          <w:tcPr>
            <w:tcW w:w="144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Вид ценной</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бумаги</w:t>
            </w:r>
            <w:r w:rsidRPr="004D1123">
              <w:rPr>
                <w:rFonts w:ascii="Courier New" w:eastAsia="Times New Roman" w:hAnsi="Courier New" w:cs="Courier New"/>
                <w:color w:val="000000"/>
                <w:sz w:val="21"/>
                <w:lang w:eastAsia="ru-RU"/>
              </w:rPr>
              <w:t> </w:t>
            </w:r>
            <w:hyperlink r:id="rId192" w:anchor="Par617" w:history="1">
              <w:r w:rsidRPr="004D1123">
                <w:rPr>
                  <w:rFonts w:ascii="Courier New" w:eastAsia="Times New Roman" w:hAnsi="Courier New" w:cs="Courier New"/>
                  <w:color w:val="0000FF"/>
                  <w:sz w:val="21"/>
                  <w:lang w:eastAsia="ru-RU"/>
                </w:rPr>
                <w:t>&lt;1&gt;</w:t>
              </w:r>
            </w:hyperlink>
          </w:p>
        </w:tc>
        <w:tc>
          <w:tcPr>
            <w:tcW w:w="168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Лицо,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выпустившее</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ценную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бумагу  </w:t>
            </w:r>
          </w:p>
        </w:tc>
        <w:tc>
          <w:tcPr>
            <w:tcW w:w="264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Номинальная величина</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обязательства (тыс.</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рублей)     </w:t>
            </w:r>
          </w:p>
        </w:tc>
        <w:tc>
          <w:tcPr>
            <w:tcW w:w="144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Общее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количество</w:t>
            </w:r>
          </w:p>
        </w:tc>
        <w:tc>
          <w:tcPr>
            <w:tcW w:w="180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Общая   </w:t>
            </w:r>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стоимость</w:t>
            </w:r>
            <w:r w:rsidRPr="004D1123">
              <w:rPr>
                <w:rFonts w:ascii="Courier New" w:eastAsia="Times New Roman" w:hAnsi="Courier New" w:cs="Courier New"/>
                <w:color w:val="000000"/>
                <w:sz w:val="21"/>
                <w:lang w:eastAsia="ru-RU"/>
              </w:rPr>
              <w:t> </w:t>
            </w:r>
            <w:hyperlink r:id="rId193" w:anchor="Par619" w:history="1">
              <w:r w:rsidRPr="004D1123">
                <w:rPr>
                  <w:rFonts w:ascii="Courier New" w:eastAsia="Times New Roman" w:hAnsi="Courier New" w:cs="Courier New"/>
                  <w:color w:val="0000FF"/>
                  <w:sz w:val="21"/>
                  <w:lang w:eastAsia="ru-RU"/>
                </w:rPr>
                <w:t>&lt;2&gt;</w:t>
              </w:r>
            </w:hyperlink>
          </w:p>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(тыс. рублей)</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w:t>
            </w:r>
          </w:p>
        </w:tc>
        <w:tc>
          <w:tcPr>
            <w:tcW w:w="26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5    </w:t>
            </w:r>
          </w:p>
        </w:tc>
        <w:tc>
          <w:tcPr>
            <w:tcW w:w="18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6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6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8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r w:rsidR="004D1123" w:rsidRPr="004D1123" w:rsidTr="004D1123">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6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8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bl>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1" w:name="Par617"/>
      <w:bookmarkEnd w:id="51"/>
      <w:r w:rsidRPr="004D1123">
        <w:rPr>
          <w:rFonts w:ascii="RobotoCondensedRegular" w:eastAsia="Times New Roman" w:hAnsi="RobotoCondensedRegular" w:cs="Times New Roman"/>
          <w:color w:val="000000"/>
          <w:sz w:val="21"/>
          <w:szCs w:val="21"/>
          <w:lang w:eastAsia="ru-RU"/>
        </w:rPr>
        <w:t>    &lt;1&gt;  Указываются  все  ценные  бумаги  по  видам  (облигации, векселя 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другие), за исключением акций, указанных в</w:t>
      </w:r>
      <w:r w:rsidRPr="004D1123">
        <w:rPr>
          <w:rFonts w:ascii="RobotoCondensedRegular" w:eastAsia="Times New Roman" w:hAnsi="RobotoCondensedRegular" w:cs="Times New Roman"/>
          <w:color w:val="000000"/>
          <w:sz w:val="21"/>
          <w:lang w:eastAsia="ru-RU"/>
        </w:rPr>
        <w:t> </w:t>
      </w:r>
      <w:hyperlink r:id="rId194" w:anchor="Par570" w:history="1">
        <w:r w:rsidRPr="004D1123">
          <w:rPr>
            <w:rFonts w:ascii="RobotoCondensedRegular" w:eastAsia="Times New Roman" w:hAnsi="RobotoCondensedRegular" w:cs="Times New Roman"/>
            <w:color w:val="0000FF"/>
            <w:sz w:val="21"/>
            <w:lang w:eastAsia="ru-RU"/>
          </w:rPr>
          <w:t>подпункте 4.4.1</w:t>
        </w:r>
      </w:hyperlink>
      <w:r w:rsidRPr="004D1123">
        <w:rPr>
          <w:rFonts w:ascii="RobotoCondensedRegular" w:eastAsia="Times New Roman" w:hAnsi="RobotoCondensedRegular" w:cs="Times New Roman"/>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2" w:name="Par619"/>
      <w:bookmarkEnd w:id="52"/>
      <w:r w:rsidRPr="004D1123">
        <w:rPr>
          <w:rFonts w:ascii="RobotoCondensedRegular" w:eastAsia="Times New Roman" w:hAnsi="RobotoCondensedRegular" w:cs="Times New Roman"/>
          <w:color w:val="000000"/>
          <w:sz w:val="21"/>
          <w:szCs w:val="21"/>
          <w:lang w:eastAsia="ru-RU"/>
        </w:rPr>
        <w:t>    &lt;2&gt;  Указывается  общая  стоимость  ценных бумаг данного вида исходя из</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стоимости их приобретения (а если ее нельзя определить - исходя из рыночной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стоимости  или  номинальной  стоимости).  Для  обязательств,  выраженных  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иностранной валюте, стоимость указывается в рублях по курсу Банка России на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отчетную дату.</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Итого    по   </w:t>
      </w:r>
      <w:r w:rsidRPr="004D1123">
        <w:rPr>
          <w:rFonts w:ascii="RobotoCondensedRegular" w:eastAsia="Times New Roman" w:hAnsi="RobotoCondensedRegular" w:cs="Times New Roman"/>
          <w:color w:val="000000"/>
          <w:sz w:val="21"/>
          <w:lang w:eastAsia="ru-RU"/>
        </w:rPr>
        <w:t> </w:t>
      </w:r>
      <w:hyperlink r:id="rId195" w:anchor="Par568" w:history="1">
        <w:r w:rsidRPr="004D1123">
          <w:rPr>
            <w:rFonts w:ascii="RobotoCondensedRegular" w:eastAsia="Times New Roman" w:hAnsi="RobotoCondensedRegular" w:cs="Times New Roman"/>
            <w:color w:val="0000FF"/>
            <w:sz w:val="21"/>
            <w:lang w:eastAsia="ru-RU"/>
          </w:rPr>
          <w:t>подпункту   4.4</w:t>
        </w:r>
      </w:hyperlink>
      <w:r w:rsidRPr="004D1123">
        <w:rPr>
          <w:rFonts w:ascii="RobotoCondensedRegular" w:eastAsia="Times New Roman" w:hAnsi="RobotoCondensedRegular" w:cs="Times New Roman"/>
          <w:color w:val="000000"/>
          <w:sz w:val="21"/>
          <w:szCs w:val="21"/>
          <w:lang w:eastAsia="ru-RU"/>
        </w:rPr>
        <w:t>   суммарная   стоимость   ценных   бумаг</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несовершеннолетнего   подопечного,  включая  доли  участия  в  коммерческих</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организациях, составляет на конец отчетного периода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___________________________________________________________________________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(тыс. рублей)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3" w:name="Par631"/>
      <w:bookmarkEnd w:id="53"/>
      <w:r w:rsidRPr="004D1123">
        <w:rPr>
          <w:rFonts w:ascii="RobotoCondensedRegular" w:eastAsia="Times New Roman" w:hAnsi="RobotoCondensedRegular" w:cs="Times New Roman"/>
          <w:color w:val="000000"/>
          <w:sz w:val="21"/>
          <w:szCs w:val="21"/>
          <w:lang w:eastAsia="ru-RU"/>
        </w:rPr>
        <w:t>5. Сведения о сохранности имущества несовершеннолетнего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bl>
      <w:tblPr>
        <w:tblW w:w="0" w:type="auto"/>
        <w:tblInd w:w="75" w:type="dxa"/>
        <w:shd w:val="clear" w:color="auto" w:fill="FFFFFF"/>
        <w:tblCellMar>
          <w:left w:w="0" w:type="dxa"/>
          <w:right w:w="0" w:type="dxa"/>
        </w:tblCellMar>
        <w:tblLook w:val="04A0"/>
      </w:tblPr>
      <w:tblGrid>
        <w:gridCol w:w="840"/>
        <w:gridCol w:w="1800"/>
        <w:gridCol w:w="3960"/>
        <w:gridCol w:w="2760"/>
      </w:tblGrid>
      <w:tr w:rsidR="004D1123" w:rsidRPr="004D1123" w:rsidTr="004D1123">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N п/п</w:t>
            </w:r>
          </w:p>
        </w:tc>
        <w:tc>
          <w:tcPr>
            <w:tcW w:w="180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Вид имущества</w:t>
            </w:r>
          </w:p>
        </w:tc>
        <w:tc>
          <w:tcPr>
            <w:tcW w:w="39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Изменение состава имущества</w:t>
            </w:r>
            <w:r w:rsidRPr="004D1123">
              <w:rPr>
                <w:rFonts w:ascii="Courier New" w:eastAsia="Times New Roman" w:hAnsi="Courier New" w:cs="Courier New"/>
                <w:color w:val="000000"/>
                <w:sz w:val="21"/>
                <w:lang w:eastAsia="ru-RU"/>
              </w:rPr>
              <w:t> </w:t>
            </w:r>
            <w:hyperlink r:id="rId196" w:anchor="Par644" w:history="1">
              <w:r w:rsidRPr="004D1123">
                <w:rPr>
                  <w:rFonts w:ascii="Courier New" w:eastAsia="Times New Roman" w:hAnsi="Courier New" w:cs="Courier New"/>
                  <w:color w:val="0000FF"/>
                  <w:sz w:val="21"/>
                  <w:lang w:eastAsia="ru-RU"/>
                </w:rPr>
                <w:t>&lt;1&gt;</w:t>
              </w:r>
            </w:hyperlink>
          </w:p>
        </w:tc>
        <w:tc>
          <w:tcPr>
            <w:tcW w:w="27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Примечание</w:t>
            </w:r>
            <w:r w:rsidRPr="004D1123">
              <w:rPr>
                <w:rFonts w:ascii="Courier New" w:eastAsia="Times New Roman" w:hAnsi="Courier New" w:cs="Courier New"/>
                <w:color w:val="000000"/>
                <w:sz w:val="21"/>
                <w:lang w:eastAsia="ru-RU"/>
              </w:rPr>
              <w:t> </w:t>
            </w:r>
            <w:hyperlink r:id="rId197" w:anchor="Par647" w:history="1">
              <w:r w:rsidRPr="004D1123">
                <w:rPr>
                  <w:rFonts w:ascii="Courier New" w:eastAsia="Times New Roman" w:hAnsi="Courier New" w:cs="Courier New"/>
                  <w:color w:val="0000FF"/>
                  <w:sz w:val="21"/>
                  <w:lang w:eastAsia="ru-RU"/>
                </w:rPr>
                <w:t>&lt;2&gt;</w:t>
              </w:r>
            </w:hyperlink>
          </w:p>
        </w:tc>
      </w:tr>
      <w:tr w:rsidR="004D1123" w:rsidRPr="004D1123" w:rsidTr="004D1123">
        <w:tc>
          <w:tcPr>
            <w:tcW w:w="84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w:t>
            </w:r>
          </w:p>
        </w:tc>
        <w:tc>
          <w:tcPr>
            <w:tcW w:w="18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w:t>
            </w:r>
          </w:p>
        </w:tc>
        <w:tc>
          <w:tcPr>
            <w:tcW w:w="3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w:t>
            </w:r>
          </w:p>
        </w:tc>
        <w:tc>
          <w:tcPr>
            <w:tcW w:w="2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w:t>
            </w:r>
          </w:p>
        </w:tc>
      </w:tr>
      <w:tr w:rsidR="004D1123" w:rsidRPr="004D1123" w:rsidTr="004D1123">
        <w:tc>
          <w:tcPr>
            <w:tcW w:w="84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8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3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r w:rsidR="004D1123" w:rsidRPr="004D1123" w:rsidTr="004D1123">
        <w:tc>
          <w:tcPr>
            <w:tcW w:w="84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8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3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bl>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4" w:name="Par644"/>
      <w:bookmarkEnd w:id="54"/>
      <w:r w:rsidRPr="004D1123">
        <w:rPr>
          <w:rFonts w:ascii="RobotoCondensedRegular" w:eastAsia="Times New Roman" w:hAnsi="RobotoCondensedRegular" w:cs="Times New Roman"/>
          <w:color w:val="000000"/>
          <w:sz w:val="21"/>
          <w:szCs w:val="21"/>
          <w:lang w:eastAsia="ru-RU"/>
        </w:rPr>
        <w:t>    &lt;1&gt;  Указываются  сведения  об изменении состава имущества, в том числе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даты   получения   средств   со   счета   несовершеннолетнего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подтвержденные соответствующими документами.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5" w:name="Par647"/>
      <w:bookmarkEnd w:id="55"/>
      <w:r w:rsidRPr="004D1123">
        <w:rPr>
          <w:rFonts w:ascii="RobotoCondensedRegular" w:eastAsia="Times New Roman" w:hAnsi="RobotoCondensedRegular" w:cs="Times New Roman"/>
          <w:color w:val="000000"/>
          <w:sz w:val="21"/>
          <w:szCs w:val="21"/>
          <w:lang w:eastAsia="ru-RU"/>
        </w:rPr>
        <w:t>    &lt;2&gt;   Указываются   реквизиты   (дата,  номер)  актов  органа  опеки  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попечительства,   разрешающих   произвести   действия,   изменяющие  состав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имущества   несовершеннолетнего  подопечного,  в  случаях,  предусмотренных</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федеральными законами.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6. Сведения о доходах несовершеннолетнего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  │              Вид дохода              │Величина дохода (тыс. рублей)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п/п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1.   Алименты</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Пенсия</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Пособия и иные социальные выплаты</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Компенсационные выплаты 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дополнительное ежемесячное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материальное обеспечение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5.   Единовременные страховые выплаты,</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производимые в возмещение ущерба,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причиненного жизни и здоровью</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несовершеннолетнего подопечного, 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личному имуществу</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6.   Наследуемые несовершеннолетним</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подопечным и подаренные ему денежные</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средства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7.   Иные доходы (указать вид дохода):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8.   Итого доход за отчетный период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7. Сведения о доходах от имущества несовершеннолетнего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 │   Наименование   │  Место   │Величина│Основание│Наименование и адрес│</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│п/п│     имущества    │нахождения│ дохода │  </w:t>
      </w:r>
      <w:r w:rsidRPr="004D1123">
        <w:rPr>
          <w:rFonts w:ascii="Courier New" w:eastAsia="Times New Roman" w:hAnsi="Courier New" w:cs="Courier New"/>
          <w:color w:val="000000"/>
          <w:sz w:val="21"/>
          <w:lang w:eastAsia="ru-RU"/>
        </w:rPr>
        <w:t> </w:t>
      </w:r>
      <w:hyperlink r:id="rId198" w:anchor="Par732" w:history="1">
        <w:r w:rsidRPr="004D1123">
          <w:rPr>
            <w:rFonts w:ascii="Courier New" w:eastAsia="Times New Roman" w:hAnsi="Courier New" w:cs="Courier New"/>
            <w:color w:val="0000FF"/>
            <w:sz w:val="21"/>
            <w:lang w:eastAsia="ru-RU"/>
          </w:rPr>
          <w:t>&lt;1&gt;</w:t>
        </w:r>
      </w:hyperlink>
      <w:r w:rsidRPr="004D1123">
        <w:rPr>
          <w:rFonts w:ascii="Courier New" w:eastAsia="Times New Roman" w:hAnsi="Courier New" w:cs="Courier New"/>
          <w:color w:val="000000"/>
          <w:sz w:val="21"/>
          <w:szCs w:val="21"/>
          <w:lang w:eastAsia="ru-RU"/>
        </w:rPr>
        <w:t>   │     кредитной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                  │          │ (тыс.  │         │    организации,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                  │          │рублей) │         │ расчетный счет</w:t>
      </w:r>
      <w:r w:rsidRPr="004D1123">
        <w:rPr>
          <w:rFonts w:ascii="Courier New" w:eastAsia="Times New Roman" w:hAnsi="Courier New" w:cs="Courier New"/>
          <w:color w:val="000000"/>
          <w:sz w:val="21"/>
          <w:lang w:eastAsia="ru-RU"/>
        </w:rPr>
        <w:t> </w:t>
      </w:r>
      <w:hyperlink r:id="rId199" w:anchor="Par736" w:history="1">
        <w:r w:rsidRPr="004D1123">
          <w:rPr>
            <w:rFonts w:ascii="Courier New" w:eastAsia="Times New Roman" w:hAnsi="Courier New" w:cs="Courier New"/>
            <w:color w:val="0000FF"/>
            <w:sz w:val="21"/>
            <w:lang w:eastAsia="ru-RU"/>
          </w:rPr>
          <w:t>&lt;2&gt;</w:t>
        </w:r>
      </w:hyperlink>
      <w:r w:rsidRPr="004D1123">
        <w:rPr>
          <w:rFonts w:ascii="Courier New" w:eastAsia="Times New Roman" w:hAnsi="Courier New" w:cs="Courier New"/>
          <w:color w:val="000000"/>
          <w:sz w:val="21"/>
          <w:lang w:eastAsia="ru-RU"/>
        </w:rPr>
        <w:t> </w:t>
      </w: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2        │    3     │   4    │    5    │         6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│1. │Доход от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│реализации и сдачи│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│в аренду(наем)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│недвижимого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│имущества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│(земельных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│участков, домов,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│квартир, дач,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│гаражей),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│транспортных и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│иных механических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│средств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│2. │Доход от вкладов в│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│банках и иных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│кредитных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│организациях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│3. │Доход от ценных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│бумаг и долей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│участия в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│коммерческих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│организациях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│4. │Иные доходы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│(указать вид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│дохода):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│3)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│5. │Итого доход за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│отчетный период   │          │        │         │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6" w:name="Par732"/>
      <w:bookmarkEnd w:id="56"/>
      <w:r w:rsidRPr="004D1123">
        <w:rPr>
          <w:rFonts w:ascii="RobotoCondensedRegular" w:eastAsia="Times New Roman" w:hAnsi="RobotoCondensedRegular" w:cs="Times New Roman"/>
          <w:color w:val="000000"/>
          <w:sz w:val="21"/>
          <w:szCs w:val="21"/>
          <w:lang w:eastAsia="ru-RU"/>
        </w:rPr>
        <w:t>    &lt;1&gt;   Указываются   реквизиты   (дата,   номер)  акта  органа  опеки  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попечительства,   разрешающего   реализацию  имущества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подопечного,  принятого в случаях, предусмотренных федеральными законами, 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реквизиты договора отчуждения имущества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7" w:name="Par736"/>
      <w:bookmarkEnd w:id="57"/>
      <w:r w:rsidRPr="004D1123">
        <w:rPr>
          <w:rFonts w:ascii="RobotoCondensedRegular" w:eastAsia="Times New Roman" w:hAnsi="RobotoCondensedRegular" w:cs="Times New Roman"/>
          <w:color w:val="000000"/>
          <w:sz w:val="21"/>
          <w:szCs w:val="21"/>
          <w:lang w:eastAsia="ru-RU"/>
        </w:rPr>
        <w:t>    &lt;2&gt;  Указываются  наименование,  адрес кредитной организации, расчетный</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счет,   на   который   поступил   доход  от  имущества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8. Сведения о расходах, произведенных за счет имущества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  │                Вид расходов                │Стоимость (тыс. │ Дата</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п/п │                                            │  рублей)</w:t>
      </w:r>
      <w:r w:rsidRPr="004D1123">
        <w:rPr>
          <w:rFonts w:ascii="Courier New" w:eastAsia="Times New Roman" w:hAnsi="Courier New" w:cs="Courier New"/>
          <w:color w:val="000000"/>
          <w:sz w:val="21"/>
          <w:lang w:eastAsia="ru-RU"/>
        </w:rPr>
        <w:t> </w:t>
      </w:r>
      <w:hyperlink r:id="rId200" w:anchor="Par776" w:history="1">
        <w:r w:rsidRPr="004D1123">
          <w:rPr>
            <w:rFonts w:ascii="Courier New" w:eastAsia="Times New Roman" w:hAnsi="Courier New" w:cs="Courier New"/>
            <w:color w:val="0000FF"/>
            <w:sz w:val="21"/>
            <w:lang w:eastAsia="ru-RU"/>
          </w:rPr>
          <w:t>&lt;1&gt;</w:t>
        </w:r>
      </w:hyperlink>
      <w:r w:rsidRPr="004D1123">
        <w:rPr>
          <w:rFonts w:ascii="Courier New" w:eastAsia="Times New Roman" w:hAnsi="Courier New" w:cs="Courier New"/>
          <w:color w:val="000000"/>
          <w:sz w:val="21"/>
          <w:szCs w:val="21"/>
          <w:lang w:eastAsia="ru-RU"/>
        </w:rPr>
        <w:t>   │ </w:t>
      </w:r>
      <w:r w:rsidRPr="004D1123">
        <w:rPr>
          <w:rFonts w:ascii="Courier New" w:eastAsia="Times New Roman" w:hAnsi="Courier New" w:cs="Courier New"/>
          <w:color w:val="000000"/>
          <w:sz w:val="21"/>
          <w:lang w:eastAsia="ru-RU"/>
        </w:rPr>
        <w:t> </w:t>
      </w:r>
      <w:hyperlink r:id="rId201" w:anchor="Par779" w:history="1">
        <w:r w:rsidRPr="004D1123">
          <w:rPr>
            <w:rFonts w:ascii="Courier New" w:eastAsia="Times New Roman" w:hAnsi="Courier New" w:cs="Courier New"/>
            <w:color w:val="0000FF"/>
            <w:sz w:val="21"/>
            <w:lang w:eastAsia="ru-RU"/>
          </w:rPr>
          <w:t>&lt;2&gt;</w:t>
        </w:r>
      </w:hyperlink>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Оплата лечения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подопечного в медицинских организациях:</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lastRenderedPageBreak/>
        <w:t>          2)</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всего за отчетный период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Приобретение товаров длительного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пользования, стоимость которых превышает</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установленный в соответствии с законом</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двукратный размер величины прожиточного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минимума на душу населения в целом по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Российской Федерации: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всего за отчетный период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Ремонт жилого помещения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всего за отчетный период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Итого расходы за отчетный период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8" w:name="Par776"/>
      <w:bookmarkEnd w:id="58"/>
      <w:r w:rsidRPr="004D1123">
        <w:rPr>
          <w:rFonts w:ascii="RobotoCondensedRegular" w:eastAsia="Times New Roman" w:hAnsi="RobotoCondensedRegular" w:cs="Times New Roman"/>
          <w:color w:val="000000"/>
          <w:sz w:val="21"/>
          <w:szCs w:val="21"/>
          <w:lang w:eastAsia="ru-RU"/>
        </w:rPr>
        <w:t>    &lt;1&gt; Указывается стоимость приобретенных в интересах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подопечного  товаров,  работ  и  услуг  в соответствии с платежными и иными</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lastRenderedPageBreak/>
        <w:t>документами, удостоверяющими расходы за отчетный период.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59" w:name="Par779"/>
      <w:bookmarkEnd w:id="59"/>
      <w:r w:rsidRPr="004D1123">
        <w:rPr>
          <w:rFonts w:ascii="RobotoCondensedRegular" w:eastAsia="Times New Roman" w:hAnsi="RobotoCondensedRegular" w:cs="Times New Roman"/>
          <w:color w:val="000000"/>
          <w:sz w:val="21"/>
          <w:szCs w:val="21"/>
          <w:lang w:eastAsia="ru-RU"/>
        </w:rPr>
        <w:t>    &lt;2&gt;  Указываются  даты  получения  средств со счета несовершеннолетнего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подопечного  и  даты  произведенных  за счет этих средств расходов для нужд</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несовершеннолетнего подопечного.</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bookmarkStart w:id="60" w:name="Par783"/>
      <w:bookmarkEnd w:id="60"/>
      <w:r w:rsidRPr="004D1123">
        <w:rPr>
          <w:rFonts w:ascii="RobotoCondensedRegular" w:eastAsia="Times New Roman" w:hAnsi="RobotoCondensedRegular" w:cs="Times New Roman"/>
          <w:color w:val="000000"/>
          <w:sz w:val="21"/>
          <w:szCs w:val="21"/>
          <w:lang w:eastAsia="ru-RU"/>
        </w:rPr>
        <w:t>9. Сведения об уплате налогов на имущество несовершеннолетнего подопечного</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bl>
      <w:tblPr>
        <w:tblW w:w="0" w:type="auto"/>
        <w:tblInd w:w="75" w:type="dxa"/>
        <w:shd w:val="clear" w:color="auto" w:fill="FFFFFF"/>
        <w:tblCellMar>
          <w:left w:w="0" w:type="dxa"/>
          <w:right w:w="0" w:type="dxa"/>
        </w:tblCellMar>
        <w:tblLook w:val="04A0"/>
      </w:tblPr>
      <w:tblGrid>
        <w:gridCol w:w="1080"/>
        <w:gridCol w:w="2400"/>
        <w:gridCol w:w="1920"/>
        <w:gridCol w:w="3960"/>
      </w:tblGrid>
      <w:tr w:rsidR="004D1123" w:rsidRPr="004D1123" w:rsidTr="004D1123">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N п/п</w:t>
            </w:r>
          </w:p>
        </w:tc>
        <w:tc>
          <w:tcPr>
            <w:tcW w:w="240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Вид налога   </w:t>
            </w:r>
          </w:p>
        </w:tc>
        <w:tc>
          <w:tcPr>
            <w:tcW w:w="192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Дата уплаты </w:t>
            </w:r>
          </w:p>
        </w:tc>
        <w:tc>
          <w:tcPr>
            <w:tcW w:w="39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Реквизиты платежного документа</w:t>
            </w:r>
          </w:p>
        </w:tc>
      </w:tr>
      <w:tr w:rsidR="004D1123" w:rsidRPr="004D1123" w:rsidTr="004D1123">
        <w:tc>
          <w:tcPr>
            <w:tcW w:w="108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1  </w:t>
            </w:r>
          </w:p>
        </w:tc>
        <w:tc>
          <w:tcPr>
            <w:tcW w:w="24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2        </w:t>
            </w:r>
          </w:p>
        </w:tc>
        <w:tc>
          <w:tcPr>
            <w:tcW w:w="19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3      </w:t>
            </w:r>
          </w:p>
        </w:tc>
        <w:tc>
          <w:tcPr>
            <w:tcW w:w="3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rPr>
                <w:rFonts w:ascii="RobotoCondensedRegular" w:eastAsia="Times New Roman" w:hAnsi="RobotoCondensedRegular" w:cs="Times New Roman"/>
                <w:color w:val="000000"/>
                <w:sz w:val="21"/>
                <w:szCs w:val="21"/>
                <w:lang w:eastAsia="ru-RU"/>
              </w:rPr>
            </w:pPr>
            <w:r w:rsidRPr="004D1123">
              <w:rPr>
                <w:rFonts w:ascii="Courier New" w:eastAsia="Times New Roman" w:hAnsi="Courier New" w:cs="Courier New"/>
                <w:color w:val="000000"/>
                <w:sz w:val="21"/>
                <w:szCs w:val="21"/>
                <w:lang w:eastAsia="ru-RU"/>
              </w:rPr>
              <w:t>               4              </w:t>
            </w:r>
          </w:p>
        </w:tc>
      </w:tr>
      <w:tr w:rsidR="004D1123" w:rsidRPr="004D1123" w:rsidTr="004D1123">
        <w:tc>
          <w:tcPr>
            <w:tcW w:w="108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24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19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c>
          <w:tcPr>
            <w:tcW w:w="3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4D1123" w:rsidRPr="004D1123" w:rsidRDefault="004D1123" w:rsidP="004D1123">
            <w:pPr>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tc>
      </w:tr>
    </w:tbl>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10.  К  настоящему  отчету  прилагаются  копии  документов,   указанных   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hyperlink r:id="rId202" w:anchor="Par469" w:history="1">
        <w:r w:rsidRPr="004D1123">
          <w:rPr>
            <w:rFonts w:ascii="RobotoCondensedRegular" w:eastAsia="Times New Roman" w:hAnsi="RobotoCondensedRegular" w:cs="Times New Roman"/>
            <w:color w:val="0000FF"/>
            <w:sz w:val="21"/>
            <w:lang w:eastAsia="ru-RU"/>
          </w:rPr>
          <w:t>подпунктах  4.1</w:t>
        </w:r>
      </w:hyperlink>
      <w:r w:rsidRPr="004D1123">
        <w:rPr>
          <w:rFonts w:ascii="RobotoCondensedRegular" w:eastAsia="Times New Roman" w:hAnsi="RobotoCondensedRegular" w:cs="Times New Roman"/>
          <w:color w:val="000000"/>
          <w:sz w:val="21"/>
          <w:szCs w:val="21"/>
          <w:lang w:eastAsia="ru-RU"/>
        </w:rPr>
        <w:t>  - </w:t>
      </w:r>
      <w:r w:rsidRPr="004D1123">
        <w:rPr>
          <w:rFonts w:ascii="RobotoCondensedRegular" w:eastAsia="Times New Roman" w:hAnsi="RobotoCondensedRegular" w:cs="Times New Roman"/>
          <w:color w:val="000000"/>
          <w:sz w:val="21"/>
          <w:lang w:eastAsia="ru-RU"/>
        </w:rPr>
        <w:t> </w:t>
      </w:r>
      <w:hyperlink r:id="rId203" w:anchor="Par544" w:history="1">
        <w:r w:rsidRPr="004D1123">
          <w:rPr>
            <w:rFonts w:ascii="RobotoCondensedRegular" w:eastAsia="Times New Roman" w:hAnsi="RobotoCondensedRegular" w:cs="Times New Roman"/>
            <w:color w:val="0000FF"/>
            <w:sz w:val="21"/>
            <w:lang w:eastAsia="ru-RU"/>
          </w:rPr>
          <w:t>4.3</w:t>
        </w:r>
      </w:hyperlink>
      <w:r w:rsidRPr="004D1123">
        <w:rPr>
          <w:rFonts w:ascii="RobotoCondensedRegular" w:eastAsia="Times New Roman" w:hAnsi="RobotoCondensedRegular" w:cs="Times New Roman"/>
          <w:color w:val="000000"/>
          <w:sz w:val="21"/>
          <w:szCs w:val="21"/>
          <w:lang w:eastAsia="ru-RU"/>
        </w:rPr>
        <w:t>, </w:t>
      </w:r>
      <w:r w:rsidRPr="004D1123">
        <w:rPr>
          <w:rFonts w:ascii="RobotoCondensedRegular" w:eastAsia="Times New Roman" w:hAnsi="RobotoCondensedRegular" w:cs="Times New Roman"/>
          <w:color w:val="000000"/>
          <w:sz w:val="21"/>
          <w:lang w:eastAsia="ru-RU"/>
        </w:rPr>
        <w:t> </w:t>
      </w:r>
      <w:hyperlink r:id="rId204" w:anchor="Par570" w:history="1">
        <w:r w:rsidRPr="004D1123">
          <w:rPr>
            <w:rFonts w:ascii="RobotoCondensedRegular" w:eastAsia="Times New Roman" w:hAnsi="RobotoCondensedRegular" w:cs="Times New Roman"/>
            <w:color w:val="0000FF"/>
            <w:sz w:val="21"/>
            <w:lang w:eastAsia="ru-RU"/>
          </w:rPr>
          <w:t>4.4.1</w:t>
        </w:r>
      </w:hyperlink>
      <w:r w:rsidRPr="004D1123">
        <w:rPr>
          <w:rFonts w:ascii="RobotoCondensedRegular" w:eastAsia="Times New Roman" w:hAnsi="RobotoCondensedRegular" w:cs="Times New Roman"/>
          <w:color w:val="000000"/>
          <w:sz w:val="21"/>
          <w:szCs w:val="21"/>
          <w:lang w:eastAsia="ru-RU"/>
        </w:rPr>
        <w:t>  и </w:t>
      </w:r>
      <w:r w:rsidRPr="004D1123">
        <w:rPr>
          <w:rFonts w:ascii="RobotoCondensedRegular" w:eastAsia="Times New Roman" w:hAnsi="RobotoCondensedRegular" w:cs="Times New Roman"/>
          <w:color w:val="000000"/>
          <w:sz w:val="21"/>
          <w:lang w:eastAsia="ru-RU"/>
        </w:rPr>
        <w:t> </w:t>
      </w:r>
      <w:hyperlink r:id="rId205" w:anchor="Par601" w:history="1">
        <w:r w:rsidRPr="004D1123">
          <w:rPr>
            <w:rFonts w:ascii="RobotoCondensedRegular" w:eastAsia="Times New Roman" w:hAnsi="RobotoCondensedRegular" w:cs="Times New Roman"/>
            <w:color w:val="0000FF"/>
            <w:sz w:val="21"/>
            <w:lang w:eastAsia="ru-RU"/>
          </w:rPr>
          <w:t>4.4.2</w:t>
        </w:r>
      </w:hyperlink>
      <w:r w:rsidRPr="004D1123">
        <w:rPr>
          <w:rFonts w:ascii="RobotoCondensedRegular" w:eastAsia="Times New Roman" w:hAnsi="RobotoCondensedRegular" w:cs="Times New Roman"/>
          <w:color w:val="000000"/>
          <w:sz w:val="21"/>
          <w:szCs w:val="21"/>
          <w:lang w:eastAsia="ru-RU"/>
        </w:rPr>
        <w:t>, </w:t>
      </w:r>
      <w:r w:rsidRPr="004D1123">
        <w:rPr>
          <w:rFonts w:ascii="RobotoCondensedRegular" w:eastAsia="Times New Roman" w:hAnsi="RobotoCondensedRegular" w:cs="Times New Roman"/>
          <w:color w:val="000000"/>
          <w:sz w:val="21"/>
          <w:lang w:eastAsia="ru-RU"/>
        </w:rPr>
        <w:t> </w:t>
      </w:r>
      <w:hyperlink r:id="rId206" w:anchor="Par631" w:history="1">
        <w:r w:rsidRPr="004D1123">
          <w:rPr>
            <w:rFonts w:ascii="RobotoCondensedRegular" w:eastAsia="Times New Roman" w:hAnsi="RobotoCondensedRegular" w:cs="Times New Roman"/>
            <w:color w:val="0000FF"/>
            <w:sz w:val="21"/>
            <w:lang w:eastAsia="ru-RU"/>
          </w:rPr>
          <w:t>пунктах  5</w:t>
        </w:r>
      </w:hyperlink>
      <w:r w:rsidRPr="004D1123">
        <w:rPr>
          <w:rFonts w:ascii="RobotoCondensedRegular" w:eastAsia="Times New Roman" w:hAnsi="RobotoCondensedRegular" w:cs="Times New Roman"/>
          <w:color w:val="000000"/>
          <w:sz w:val="21"/>
          <w:szCs w:val="21"/>
          <w:lang w:eastAsia="ru-RU"/>
        </w:rPr>
        <w:t>  -</w:t>
      </w:r>
      <w:r w:rsidRPr="004D1123">
        <w:rPr>
          <w:rFonts w:ascii="RobotoCondensedRegular" w:eastAsia="Times New Roman" w:hAnsi="RobotoCondensedRegular" w:cs="Times New Roman"/>
          <w:color w:val="000000"/>
          <w:sz w:val="21"/>
          <w:lang w:eastAsia="ru-RU"/>
        </w:rPr>
        <w:t> </w:t>
      </w:r>
      <w:hyperlink r:id="rId207" w:anchor="Par783" w:history="1">
        <w:r w:rsidRPr="004D1123">
          <w:rPr>
            <w:rFonts w:ascii="RobotoCondensedRegular" w:eastAsia="Times New Roman" w:hAnsi="RobotoCondensedRegular" w:cs="Times New Roman"/>
            <w:color w:val="0000FF"/>
            <w:sz w:val="21"/>
            <w:lang w:eastAsia="ru-RU"/>
          </w:rPr>
          <w:t>9</w:t>
        </w:r>
      </w:hyperlink>
      <w:r w:rsidRPr="004D1123">
        <w:rPr>
          <w:rFonts w:ascii="RobotoCondensedRegular" w:eastAsia="Times New Roman" w:hAnsi="RobotoCondensedRegular" w:cs="Times New Roman"/>
          <w:color w:val="000000"/>
          <w:sz w:val="21"/>
          <w:szCs w:val="21"/>
          <w:lang w:eastAsia="ru-RU"/>
        </w:rPr>
        <w:t>, на ____ листах</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(количество листов)</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____________________________________  _____________________________________</w:t>
      </w:r>
    </w:p>
    <w:p w:rsidR="004D1123" w:rsidRPr="004D1123" w:rsidRDefault="004D1123" w:rsidP="004D1123">
      <w:pPr>
        <w:shd w:val="clear" w:color="auto" w:fill="FFFFFF"/>
        <w:spacing w:before="100" w:beforeAutospacing="1" w:after="100" w:afterAutospacing="1" w:line="240" w:lineRule="auto"/>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(ф.и.о. лица, составившего отчет)     (подпись лица, составившего отчет)</w:t>
      </w:r>
    </w:p>
    <w:p w:rsidR="004D1123" w:rsidRPr="004D1123" w:rsidRDefault="004D1123" w:rsidP="004D1123">
      <w:pPr>
        <w:shd w:val="clear" w:color="auto" w:fill="FFFFFF"/>
        <w:spacing w:before="100" w:beforeAutospacing="1" w:after="0" w:line="240" w:lineRule="auto"/>
        <w:jc w:val="both"/>
        <w:rPr>
          <w:rFonts w:ascii="RobotoCondensedRegular" w:eastAsia="Times New Roman" w:hAnsi="RobotoCondensedRegular" w:cs="Times New Roman"/>
          <w:color w:val="000000"/>
          <w:sz w:val="21"/>
          <w:szCs w:val="21"/>
          <w:lang w:eastAsia="ru-RU"/>
        </w:rPr>
      </w:pPr>
      <w:r w:rsidRPr="004D1123">
        <w:rPr>
          <w:rFonts w:ascii="RobotoCondensedRegular" w:eastAsia="Times New Roman" w:hAnsi="RobotoCondensedRegular" w:cs="Times New Roman"/>
          <w:color w:val="000000"/>
          <w:sz w:val="21"/>
          <w:szCs w:val="21"/>
          <w:lang w:eastAsia="ru-RU"/>
        </w:rPr>
        <w:t> </w:t>
      </w:r>
    </w:p>
    <w:p w:rsidR="00C215D4" w:rsidRDefault="00C215D4"/>
    <w:sectPr w:rsidR="00C215D4" w:rsidSect="00C21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CondensedLight">
    <w:altName w:val="Times New Roman"/>
    <w:panose1 w:val="00000000000000000000"/>
    <w:charset w:val="00"/>
    <w:family w:val="roman"/>
    <w:notTrueType/>
    <w:pitch w:val="default"/>
    <w:sig w:usb0="00000000" w:usb1="00000000" w:usb2="00000000" w:usb3="00000000" w:csb0="00000000" w:csb1="00000000"/>
  </w:font>
  <w:font w:name="RobotoCondensedRegul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1123"/>
    <w:rsid w:val="004D1123"/>
    <w:rsid w:val="00C21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D4"/>
  </w:style>
  <w:style w:type="paragraph" w:styleId="2">
    <w:name w:val="heading 2"/>
    <w:basedOn w:val="a"/>
    <w:link w:val="20"/>
    <w:uiPriority w:val="9"/>
    <w:qFormat/>
    <w:rsid w:val="004D11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123"/>
    <w:rPr>
      <w:rFonts w:ascii="Times New Roman" w:eastAsia="Times New Roman" w:hAnsi="Times New Roman" w:cs="Times New Roman"/>
      <w:b/>
      <w:bCs/>
      <w:sz w:val="36"/>
      <w:szCs w:val="36"/>
      <w:lang w:eastAsia="ru-RU"/>
    </w:rPr>
  </w:style>
  <w:style w:type="character" w:styleId="a3">
    <w:name w:val="Strong"/>
    <w:basedOn w:val="a0"/>
    <w:uiPriority w:val="22"/>
    <w:qFormat/>
    <w:rsid w:val="004D1123"/>
    <w:rPr>
      <w:b/>
      <w:bCs/>
    </w:rPr>
  </w:style>
  <w:style w:type="character" w:customStyle="1" w:styleId="apple-converted-space">
    <w:name w:val="apple-converted-space"/>
    <w:basedOn w:val="a0"/>
    <w:rsid w:val="004D1123"/>
  </w:style>
  <w:style w:type="character" w:styleId="a4">
    <w:name w:val="Hyperlink"/>
    <w:basedOn w:val="a0"/>
    <w:uiPriority w:val="99"/>
    <w:semiHidden/>
    <w:unhideWhenUsed/>
    <w:rsid w:val="004D1123"/>
    <w:rPr>
      <w:color w:val="0000FF"/>
      <w:u w:val="single"/>
    </w:rPr>
  </w:style>
  <w:style w:type="character" w:styleId="a5">
    <w:name w:val="FollowedHyperlink"/>
    <w:basedOn w:val="a0"/>
    <w:uiPriority w:val="99"/>
    <w:semiHidden/>
    <w:unhideWhenUsed/>
    <w:rsid w:val="004D1123"/>
    <w:rPr>
      <w:color w:val="800080"/>
      <w:u w:val="single"/>
    </w:rPr>
  </w:style>
  <w:style w:type="paragraph" w:customStyle="1" w:styleId="consplusnonformat">
    <w:name w:val="consplusnonformat"/>
    <w:basedOn w:val="a"/>
    <w:rsid w:val="004D1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D1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9823346">
      <w:bodyDiv w:val="1"/>
      <w:marLeft w:val="0"/>
      <w:marRight w:val="0"/>
      <w:marTop w:val="0"/>
      <w:marBottom w:val="0"/>
      <w:divBdr>
        <w:top w:val="none" w:sz="0" w:space="0" w:color="auto"/>
        <w:left w:val="none" w:sz="0" w:space="0" w:color="auto"/>
        <w:bottom w:val="none" w:sz="0" w:space="0" w:color="auto"/>
        <w:right w:val="none" w:sz="0" w:space="0" w:color="auto"/>
      </w:divBdr>
      <w:divsChild>
        <w:div w:id="1204442248">
          <w:marLeft w:val="0"/>
          <w:marRight w:val="0"/>
          <w:marTop w:val="0"/>
          <w:marBottom w:val="0"/>
          <w:divBdr>
            <w:top w:val="none" w:sz="0" w:space="0" w:color="auto"/>
            <w:left w:val="none" w:sz="0" w:space="0" w:color="auto"/>
            <w:bottom w:val="single" w:sz="8" w:space="0" w:color="auto"/>
            <w:right w:val="none" w:sz="0" w:space="0" w:color="auto"/>
          </w:divBdr>
        </w:div>
        <w:div w:id="334765511">
          <w:marLeft w:val="0"/>
          <w:marRight w:val="0"/>
          <w:marTop w:val="0"/>
          <w:marBottom w:val="0"/>
          <w:divBdr>
            <w:top w:val="none" w:sz="0" w:space="0" w:color="auto"/>
            <w:left w:val="none" w:sz="0" w:space="0" w:color="auto"/>
            <w:bottom w:val="single" w:sz="8" w:space="0" w:color="auto"/>
            <w:right w:val="none" w:sz="0" w:space="0" w:color="auto"/>
          </w:divBdr>
        </w:div>
        <w:div w:id="2015303659">
          <w:marLeft w:val="0"/>
          <w:marRight w:val="0"/>
          <w:marTop w:val="0"/>
          <w:marBottom w:val="0"/>
          <w:divBdr>
            <w:top w:val="none" w:sz="0" w:space="0" w:color="auto"/>
            <w:left w:val="none" w:sz="0" w:space="0" w:color="auto"/>
            <w:bottom w:val="single" w:sz="8" w:space="0" w:color="auto"/>
            <w:right w:val="none" w:sz="0" w:space="0" w:color="auto"/>
          </w:divBdr>
        </w:div>
        <w:div w:id="471404580">
          <w:marLeft w:val="0"/>
          <w:marRight w:val="0"/>
          <w:marTop w:val="0"/>
          <w:marBottom w:val="0"/>
          <w:divBdr>
            <w:top w:val="none" w:sz="0" w:space="0" w:color="auto"/>
            <w:left w:val="none" w:sz="0" w:space="0" w:color="auto"/>
            <w:bottom w:val="single" w:sz="8" w:space="0" w:color="auto"/>
            <w:right w:val="none" w:sz="0" w:space="0" w:color="auto"/>
          </w:divBdr>
        </w:div>
        <w:div w:id="1152411808">
          <w:marLeft w:val="0"/>
          <w:marRight w:val="0"/>
          <w:marTop w:val="0"/>
          <w:marBottom w:val="0"/>
          <w:divBdr>
            <w:top w:val="none" w:sz="0" w:space="0" w:color="auto"/>
            <w:left w:val="none" w:sz="0" w:space="0" w:color="auto"/>
            <w:bottom w:val="single" w:sz="8" w:space="0" w:color="auto"/>
            <w:right w:val="none" w:sz="0" w:space="0" w:color="auto"/>
          </w:divBdr>
        </w:div>
        <w:div w:id="1537497663">
          <w:marLeft w:val="0"/>
          <w:marRight w:val="0"/>
          <w:marTop w:val="0"/>
          <w:marBottom w:val="0"/>
          <w:divBdr>
            <w:top w:val="none" w:sz="0" w:space="0" w:color="auto"/>
            <w:left w:val="none" w:sz="0" w:space="0" w:color="auto"/>
            <w:bottom w:val="single" w:sz="8" w:space="0" w:color="auto"/>
            <w:right w:val="none" w:sz="0" w:space="0" w:color="auto"/>
          </w:divBdr>
        </w:div>
        <w:div w:id="969286560">
          <w:marLeft w:val="0"/>
          <w:marRight w:val="0"/>
          <w:marTop w:val="0"/>
          <w:marBottom w:val="0"/>
          <w:divBdr>
            <w:top w:val="none" w:sz="0" w:space="0" w:color="auto"/>
            <w:left w:val="none" w:sz="0" w:space="0" w:color="auto"/>
            <w:bottom w:val="single" w:sz="8" w:space="0" w:color="auto"/>
            <w:right w:val="none" w:sz="0" w:space="0" w:color="auto"/>
          </w:divBdr>
        </w:div>
        <w:div w:id="1110852131">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31201B23750BC4EE0577388178C1CFD271AD21E7051D1AC89FBF24F0BCB46E30510E65C3BB8CD9SAK" TargetMode="External"/><Relationship Id="rId21" Type="http://schemas.openxmlformats.org/officeDocument/2006/relationships/hyperlink" Target="file:///C:\Users\%D0%91%D0%BE%D1%80%D0%B8%D1%81\Desktop\%D1%81%D0%B0%D0%B9%D1%82%20%D0%BE%D0%B1%D0%BD%D0%BE%D0%B2%D0%BB%D0%B5%D0%BD%D0%B8%D0%B5\usynovite\!!!!!!!\18.docx" TargetMode="External"/><Relationship Id="rId42" Type="http://schemas.openxmlformats.org/officeDocument/2006/relationships/hyperlink" Target="consultantplus://offline/ref=8931201B23750BC4EE0577388178C1CFDA70AB25E70B4010C0C6B326F7B3EB7937180264C3BA849CDDS6K" TargetMode="External"/><Relationship Id="rId63" Type="http://schemas.openxmlformats.org/officeDocument/2006/relationships/hyperlink" Target="file:///C:\Users\%D0%91%D0%BE%D1%80%D0%B8%D1%81\Desktop\%D1%81%D0%B0%D0%B9%D1%82%20%D0%BE%D0%B1%D0%BD%D0%BE%D0%B2%D0%BB%D0%B5%D0%BD%D0%B8%D0%B5\usynovite\!!!!!!!\18.docx" TargetMode="External"/><Relationship Id="rId84" Type="http://schemas.openxmlformats.org/officeDocument/2006/relationships/hyperlink" Target="file:///C:\Users\%D0%91%D0%BE%D1%80%D0%B8%D1%81\Desktop\%D1%81%D0%B0%D0%B9%D1%82%20%D0%BE%D0%B1%D0%BD%D0%BE%D0%B2%D0%BB%D0%B5%D0%BD%D0%B8%D0%B5\usynovite\!!!!!!!\18.docx" TargetMode="External"/><Relationship Id="rId138" Type="http://schemas.openxmlformats.org/officeDocument/2006/relationships/hyperlink" Target="file:///C:\Users\%D0%91%D0%BE%D1%80%D0%B8%D1%81\Desktop\%D1%81%D0%B0%D0%B9%D1%82%20%D0%BE%D0%B1%D0%BD%D0%BE%D0%B2%D0%BB%D0%B5%D0%BD%D0%B8%D0%B5\usynovite\!!!!!!!\18.docx" TargetMode="External"/><Relationship Id="rId159" Type="http://schemas.openxmlformats.org/officeDocument/2006/relationships/hyperlink" Target="consultantplus://offline/ref=8931201B23750BC4EE0577388178C1CFDA72AB22E20A4010C0C6B326F7B3EB7937180264C3BA8799DDS1K" TargetMode="External"/><Relationship Id="rId170" Type="http://schemas.openxmlformats.org/officeDocument/2006/relationships/hyperlink" Target="consultantplus://offline/ref=8931201B23750BC4EE0577388178C1CFDA71A12DE10E4010C0C6B326F7B3EB7937180264C3BA8497DDS2K" TargetMode="External"/><Relationship Id="rId191" Type="http://schemas.openxmlformats.org/officeDocument/2006/relationships/hyperlink" Target="file:///C:\Users\%D0%91%D0%BE%D1%80%D0%B8%D1%81\Desktop\%D1%81%D0%B0%D0%B9%D1%82%20%D0%BE%D0%B1%D0%BD%D0%BE%D0%B2%D0%BB%D0%B5%D0%BD%D0%B8%D0%B5\usynovite\!!!!!!!\18.docx" TargetMode="External"/><Relationship Id="rId205" Type="http://schemas.openxmlformats.org/officeDocument/2006/relationships/hyperlink" Target="file:///C:\Users\%D0%91%D0%BE%D1%80%D0%B8%D1%81\Desktop\%D1%81%D0%B0%D0%B9%D1%82%20%D0%BE%D0%B1%D0%BD%D0%BE%D0%B2%D0%BB%D0%B5%D0%BD%D0%B8%D0%B5\usynovite\!!!!!!!\18.docx" TargetMode="External"/><Relationship Id="rId16" Type="http://schemas.openxmlformats.org/officeDocument/2006/relationships/hyperlink" Target="consultantplus://offline/ref=8931201B23750BC4EE0577388178C1CFDA72AB22E5064010C0C6B326F7B3EB7937180264C3BA8598DDS4K" TargetMode="External"/><Relationship Id="rId107" Type="http://schemas.openxmlformats.org/officeDocument/2006/relationships/hyperlink" Target="consultantplus://offline/ref=8931201B23750BC4EE0577388178C1CFDA70AB25E70B4010C0C6B326F7B3EB7937180264C3BA849ADDS2K" TargetMode="External"/><Relationship Id="rId11" Type="http://schemas.openxmlformats.org/officeDocument/2006/relationships/hyperlink" Target="consultantplus://offline/ref=8931201B23750BC4EE0577388178C1CFDA72AB22E5064010C0C6B326F7B3EB7937180264C3BA849ADDS3K" TargetMode="External"/><Relationship Id="rId32" Type="http://schemas.openxmlformats.org/officeDocument/2006/relationships/hyperlink" Target="consultantplus://offline/ref=8931201B23750BC4EE0577388178C1CFDA70AB25E70B4010C0C6B326F7B3EB7937180264C3BA849CDDS2K" TargetMode="External"/><Relationship Id="rId37" Type="http://schemas.openxmlformats.org/officeDocument/2006/relationships/hyperlink" Target="consultantplus://offline/ref=8931201B23750BC4EE0577388178C1CFDA70A12CE4074010C0C6B326F7B3EB7937180264C3BA849FDDS9K" TargetMode="External"/><Relationship Id="rId53" Type="http://schemas.openxmlformats.org/officeDocument/2006/relationships/hyperlink" Target="consultantplus://offline/ref=8931201B23750BC4EE0577388178C1CFDA71A12DE10E4010C0C6B326F7B3EB7937180264C3BA8498DDS4K" TargetMode="External"/><Relationship Id="rId58" Type="http://schemas.openxmlformats.org/officeDocument/2006/relationships/hyperlink" Target="file:///C:\Users\%D0%91%D0%BE%D1%80%D0%B8%D1%81\Desktop\%D1%81%D0%B0%D0%B9%D1%82%20%D0%BE%D0%B1%D0%BD%D0%BE%D0%B2%D0%BB%D0%B5%D0%BD%D0%B8%D0%B5\usynovite\!!!!!!!\18.docx" TargetMode="External"/><Relationship Id="rId74" Type="http://schemas.openxmlformats.org/officeDocument/2006/relationships/hyperlink" Target="file:///C:\Users\%D0%91%D0%BE%D1%80%D0%B8%D1%81\Desktop\%D1%81%D0%B0%D0%B9%D1%82%20%D0%BE%D0%B1%D0%BD%D0%BE%D0%B2%D0%BB%D0%B5%D0%BD%D0%B8%D0%B5\usynovite\!!!!!!!\18.docx" TargetMode="External"/><Relationship Id="rId79" Type="http://schemas.openxmlformats.org/officeDocument/2006/relationships/hyperlink" Target="file:///C:\Users\%D0%91%D0%BE%D1%80%D0%B8%D1%81\Desktop\%D1%81%D0%B0%D0%B9%D1%82%20%D0%BE%D0%B1%D0%BD%D0%BE%D0%B2%D0%BB%D0%B5%D0%BD%D0%B8%D0%B5\usynovite\!!!!!!!\18.docx" TargetMode="External"/><Relationship Id="rId102" Type="http://schemas.openxmlformats.org/officeDocument/2006/relationships/hyperlink" Target="file:///C:\Users\%D0%91%D0%BE%D1%80%D0%B8%D1%81\Desktop\%D1%81%D0%B0%D0%B9%D1%82%20%D0%BE%D0%B1%D0%BD%D0%BE%D0%B2%D0%BB%D0%B5%D0%BD%D0%B8%D0%B5\usynovite\!!!!!!!\18.docx" TargetMode="External"/><Relationship Id="rId123" Type="http://schemas.openxmlformats.org/officeDocument/2006/relationships/hyperlink" Target="consultantplus://offline/ref=8931201B23750BC4EE0577388178C1CFDA76A023E00A4010C0C6B326F7B3EB7937180264C3BA849ADDS4K" TargetMode="External"/><Relationship Id="rId128" Type="http://schemas.openxmlformats.org/officeDocument/2006/relationships/hyperlink" Target="consultantplus://offline/ref=8931201B23750BC4EE0577388178C1CFDA72AD22E40E4010C0C6B326F7B3EB7937180264C3BA879BDDS4K" TargetMode="External"/><Relationship Id="rId144" Type="http://schemas.openxmlformats.org/officeDocument/2006/relationships/hyperlink" Target="consultantplus://offline/ref=8931201B23750BC4EE0577388178C1CFDA71A12DE10E4010C0C6B326F7B3EB7937180264C3BA8499DDS8K" TargetMode="External"/><Relationship Id="rId149" Type="http://schemas.openxmlformats.org/officeDocument/2006/relationships/hyperlink" Target="file:///C:\Users\%D0%91%D0%BE%D1%80%D0%B8%D1%81\Desktop\%D1%81%D0%B0%D0%B9%D1%82%20%D0%BE%D0%B1%D0%BD%D0%BE%D0%B2%D0%BB%D0%B5%D0%BD%D0%B8%D0%B5\usynovite\!!!!!!!\18.docx" TargetMode="External"/><Relationship Id="rId5" Type="http://schemas.openxmlformats.org/officeDocument/2006/relationships/hyperlink" Target="consultantplus://offline/ref=8931201B23750BC4EE0577388178C1CFDA76A02CE70F4010C0C6B326F7B3EB7937180264C3BA849EDDS4K" TargetMode="External"/><Relationship Id="rId90" Type="http://schemas.openxmlformats.org/officeDocument/2006/relationships/hyperlink" Target="file:///C:\Users\%D0%91%D0%BE%D1%80%D0%B8%D1%81\Desktop\%D1%81%D0%B0%D0%B9%D1%82%20%D0%BE%D0%B1%D0%BD%D0%BE%D0%B2%D0%BB%D0%B5%D0%BD%D0%B8%D0%B5\usynovite\!!!!!!!\18.docx" TargetMode="External"/><Relationship Id="rId95" Type="http://schemas.openxmlformats.org/officeDocument/2006/relationships/hyperlink" Target="consultantplus://offline/ref=8931201B23750BC4EE0577388178C1CFDA76A023E00A4010C0C6B326F7B3EB7937180264C3BA849ADDS2K" TargetMode="External"/><Relationship Id="rId160" Type="http://schemas.openxmlformats.org/officeDocument/2006/relationships/hyperlink" Target="consultantplus://offline/ref=8931201B23750BC4EE0577388178C1CFDA74AB2DEF0C4010C0C6B326F7B3EB7937180264C3BA849EDDS4K" TargetMode="External"/><Relationship Id="rId165" Type="http://schemas.openxmlformats.org/officeDocument/2006/relationships/hyperlink" Target="consultantplus://offline/ref=8931201B23750BC4EE0577388178C1CFDA70A122E60C4010C0C6B326F7B3EB7937180264C3BA8498DDS0K" TargetMode="External"/><Relationship Id="rId181" Type="http://schemas.openxmlformats.org/officeDocument/2006/relationships/hyperlink" Target="consultantplus://offline/ref=8931201B23750BC4EE0577388178C1CFDA74AB2DEF0C4010C0C6B326F7B3EB7937180264C3BA849EDDS4K" TargetMode="External"/><Relationship Id="rId186" Type="http://schemas.openxmlformats.org/officeDocument/2006/relationships/hyperlink" Target="file:///C:\Users\%D0%91%D0%BE%D1%80%D0%B8%D1%81\Desktop\%D1%81%D0%B0%D0%B9%D1%82%20%D0%BE%D0%B1%D0%BD%D0%BE%D0%B2%D0%BB%D0%B5%D0%BD%D0%B8%D0%B5\usynovite\!!!!!!!\18.docx" TargetMode="External"/><Relationship Id="rId22" Type="http://schemas.openxmlformats.org/officeDocument/2006/relationships/hyperlink" Target="file:///C:\Users\%D0%91%D0%BE%D1%80%D0%B8%D1%81\Desktop\%D1%81%D0%B0%D0%B9%D1%82%20%D0%BE%D0%B1%D0%BD%D0%BE%D0%B2%D0%BB%D0%B5%D0%BD%D0%B8%D0%B5\usynovite\!!!!!!!\18.docx" TargetMode="External"/><Relationship Id="rId27" Type="http://schemas.openxmlformats.org/officeDocument/2006/relationships/hyperlink" Target="consultantplus://offline/ref=8931201B23750BC4EE0577388178C1CFD371AB2DE3051D1AC89FBF24F0BCB46E30510E65C3BA83D9S9K" TargetMode="External"/><Relationship Id="rId43" Type="http://schemas.openxmlformats.org/officeDocument/2006/relationships/hyperlink" Target="consultantplus://offline/ref=8931201B23750BC4EE0577388178C1CFDA71A821E40B4010C0C6B326F7B3EB7937180264C3BA849FDDS3K" TargetMode="External"/><Relationship Id="rId48" Type="http://schemas.openxmlformats.org/officeDocument/2006/relationships/hyperlink" Target="consultantplus://offline/ref=8931201B23750BC4EE0577388178C1CFDA77AD21E30F4010C0C6B326F7B3EB7937180264C3BA859EDDS4K" TargetMode="External"/><Relationship Id="rId64" Type="http://schemas.openxmlformats.org/officeDocument/2006/relationships/hyperlink" Target="file:///C:\Users\%D0%91%D0%BE%D1%80%D0%B8%D1%81\Desktop\%D1%81%D0%B0%D0%B9%D1%82%20%D0%BE%D0%B1%D0%BD%D0%BE%D0%B2%D0%BB%D0%B5%D0%BD%D0%B8%D0%B5\usynovite\!!!!!!!\18.docx" TargetMode="External"/><Relationship Id="rId69" Type="http://schemas.openxmlformats.org/officeDocument/2006/relationships/hyperlink" Target="file:///C:\Users\%D0%91%D0%BE%D1%80%D0%B8%D1%81\Desktop\%D1%81%D0%B0%D0%B9%D1%82%20%D0%BE%D0%B1%D0%BD%D0%BE%D0%B2%D0%BB%D0%B5%D0%BD%D0%B8%D0%B5\usynovite\!!!!!!!\18.docx" TargetMode="External"/><Relationship Id="rId113" Type="http://schemas.openxmlformats.org/officeDocument/2006/relationships/hyperlink" Target="consultantplus://offline/ref=8931201B23750BC4EE0577388178C1CFDA77AD21E30F4010C0C6B326F7B3EB7937180264C3BA849FDDS2K" TargetMode="External"/><Relationship Id="rId118" Type="http://schemas.openxmlformats.org/officeDocument/2006/relationships/hyperlink" Target="consultantplus://offline/ref=8931201B23750BC4EE0577388178C1CFDA77AD21E30F4010C0C6B326F7B3EB7937180264C3BA859EDDS4K" TargetMode="External"/><Relationship Id="rId134" Type="http://schemas.openxmlformats.org/officeDocument/2006/relationships/hyperlink" Target="file:///C:\Users\%D0%91%D0%BE%D1%80%D0%B8%D1%81\Desktop\%D1%81%D0%B0%D0%B9%D1%82%20%D0%BE%D0%B1%D0%BD%D0%BE%D0%B2%D0%BB%D0%B5%D0%BD%D0%B8%D0%B5\usynovite\!!!!!!!\18.docx" TargetMode="External"/><Relationship Id="rId139" Type="http://schemas.openxmlformats.org/officeDocument/2006/relationships/hyperlink" Target="consultantplus://offline/ref=8931201B23750BC4EE0577388178C1CFD271AD21E7051D1AC89FBF24F0BCB46E30510E65C3BB8CD9SAK" TargetMode="External"/><Relationship Id="rId80" Type="http://schemas.openxmlformats.org/officeDocument/2006/relationships/hyperlink" Target="file:///C:\Users\%D0%91%D0%BE%D1%80%D0%B8%D1%81\Desktop\%D1%81%D0%B0%D0%B9%D1%82%20%D0%BE%D0%B1%D0%BD%D0%BE%D0%B2%D0%BB%D0%B5%D0%BD%D0%B8%D0%B5\usynovite\!!!!!!!\18.docx" TargetMode="External"/><Relationship Id="rId85" Type="http://schemas.openxmlformats.org/officeDocument/2006/relationships/hyperlink" Target="consultantplus://offline/ref=8931201B23750BC4EE0577388178C1CFDA70AC22E10A4010C0C6B326F7B3EB7937180264C3BA8198DDS9K" TargetMode="External"/><Relationship Id="rId150" Type="http://schemas.openxmlformats.org/officeDocument/2006/relationships/hyperlink" Target="consultantplus://offline/ref=8931201B23750BC4EE0577388178C1CFDA71A12DE10E4010C0C6B326F7B3EB7937180264C3BA8496DDS1K" TargetMode="External"/><Relationship Id="rId155" Type="http://schemas.openxmlformats.org/officeDocument/2006/relationships/hyperlink" Target="consultantplus://offline/ref=8931201B23750BC4EE0577388178C1CFDA71AF24E5084010C0C6B326F7B3EB7937180264C3BA8597DDS8K" TargetMode="External"/><Relationship Id="rId171" Type="http://schemas.openxmlformats.org/officeDocument/2006/relationships/hyperlink" Target="consultantplus://offline/ref=8931201B23750BC4EE0577388178C1CFDA70AB25E70B4010C0C6B326F7B3EB7937180264C3BA849ADDS9K" TargetMode="External"/><Relationship Id="rId176" Type="http://schemas.openxmlformats.org/officeDocument/2006/relationships/hyperlink" Target="file:///C:\Users\%D0%91%D0%BE%D1%80%D0%B8%D1%81\Desktop\%D1%81%D0%B0%D0%B9%D1%82%20%D0%BE%D0%B1%D0%BD%D0%BE%D0%B2%D0%BB%D0%B5%D0%BD%D0%B8%D0%B5\usynovite\!!!!!!!\18.docx" TargetMode="External"/><Relationship Id="rId192" Type="http://schemas.openxmlformats.org/officeDocument/2006/relationships/hyperlink" Target="file:///C:\Users\%D0%91%D0%BE%D1%80%D0%B8%D1%81\Desktop\%D1%81%D0%B0%D0%B9%D1%82%20%D0%BE%D0%B1%D0%BD%D0%BE%D0%B2%D0%BB%D0%B5%D0%BD%D0%B8%D0%B5\usynovite\!!!!!!!\18.docx" TargetMode="External"/><Relationship Id="rId197" Type="http://schemas.openxmlformats.org/officeDocument/2006/relationships/hyperlink" Target="file:///C:\Users\%D0%91%D0%BE%D1%80%D0%B8%D1%81\Desktop\%D1%81%D0%B0%D0%B9%D1%82%20%D0%BE%D0%B1%D0%BD%D0%BE%D0%B2%D0%BB%D0%B5%D0%BD%D0%B8%D0%B5\usynovite\!!!!!!!\18.docx" TargetMode="External"/><Relationship Id="rId206" Type="http://schemas.openxmlformats.org/officeDocument/2006/relationships/hyperlink" Target="file:///C:\Users\%D0%91%D0%BE%D1%80%D0%B8%D1%81\Desktop\%D1%81%D0%B0%D0%B9%D1%82%20%D0%BE%D0%B1%D0%BD%D0%BE%D0%B2%D0%BB%D0%B5%D0%BD%D0%B8%D0%B5\usynovite\!!!!!!!\18.docx" TargetMode="External"/><Relationship Id="rId201" Type="http://schemas.openxmlformats.org/officeDocument/2006/relationships/hyperlink" Target="file:///C:\Users\%D0%91%D0%BE%D1%80%D0%B8%D1%81\Desktop\%D1%81%D0%B0%D0%B9%D1%82%20%D0%BE%D0%B1%D0%BD%D0%BE%D0%B2%D0%BB%D0%B5%D0%BD%D0%B8%D0%B5\usynovite\!!!!!!!\18.docx" TargetMode="External"/><Relationship Id="rId12" Type="http://schemas.openxmlformats.org/officeDocument/2006/relationships/hyperlink" Target="consultantplus://offline/ref=8931201B23750BC4EE0577388178C1CFDA72AB22E5064010C0C6B326F7B3EB7937180264C3BA8498DDS0K" TargetMode="External"/><Relationship Id="rId17" Type="http://schemas.openxmlformats.org/officeDocument/2006/relationships/hyperlink" Target="consultantplus://offline/ref=8931201B23750BC4EE0577388178C1CFDA72AB22E5064010C0C6B326F7B3EB7937180264C3BA8599DDS2K" TargetMode="External"/><Relationship Id="rId33" Type="http://schemas.openxmlformats.org/officeDocument/2006/relationships/hyperlink" Target="consultantplus://offline/ref=8931201B23750BC4EE0577388178C1CFDA70A12CE4074010C0C6B326F7B3EB7937180264C3BA849FDDS7K" TargetMode="External"/><Relationship Id="rId38" Type="http://schemas.openxmlformats.org/officeDocument/2006/relationships/hyperlink" Target="consultantplus://offline/ref=8931201B23750BC4EE0577388178C1CFDA76A02CE70F4010C0C6B326F7B3EB7937180264C3BA849CDDS5K" TargetMode="External"/><Relationship Id="rId59" Type="http://schemas.openxmlformats.org/officeDocument/2006/relationships/hyperlink" Target="file:///C:\Users\%D0%91%D0%BE%D1%80%D0%B8%D1%81\Desktop\%D1%81%D0%B0%D0%B9%D1%82%20%D0%BE%D0%B1%D0%BD%D0%BE%D0%B2%D0%BB%D0%B5%D0%BD%D0%B8%D0%B5\usynovite\!!!!!!!\18.docx" TargetMode="External"/><Relationship Id="rId103" Type="http://schemas.openxmlformats.org/officeDocument/2006/relationships/hyperlink" Target="consultantplus://offline/ref=8931201B23750BC4EE0577388178C1CFD371AD26E3051D1AC89FBF24F0BCB46E30510E65C3BE81D9SBK" TargetMode="External"/><Relationship Id="rId108" Type="http://schemas.openxmlformats.org/officeDocument/2006/relationships/hyperlink" Target="consultantplus://offline/ref=8931201B23750BC4EE0577388178C1CFDA71AF24E5084010C0C6B326F7B3EB793718026CDCS3K" TargetMode="External"/><Relationship Id="rId124" Type="http://schemas.openxmlformats.org/officeDocument/2006/relationships/hyperlink" Target="consultantplus://offline/ref=8931201B23750BC4EE0577388178C1CFDA71A12DE10E4010C0C6B326F7B3EB7937180264C3BA8499DDS4K" TargetMode="External"/><Relationship Id="rId129" Type="http://schemas.openxmlformats.org/officeDocument/2006/relationships/hyperlink" Target="consultantplus://offline/ref=8931201B23750BC4EE0577388178C1CFDA76A023E00A4010C0C6B326F7B3EB7937180264C3BA849ADDS7K" TargetMode="External"/><Relationship Id="rId54" Type="http://schemas.openxmlformats.org/officeDocument/2006/relationships/hyperlink" Target="consultantplus://offline/ref=8931201B23750BC4EE0577388178C1CFDA76A02CE70F4010C0C6B326F7B3EB7937180264C3BA849CDDS6K" TargetMode="External"/><Relationship Id="rId70" Type="http://schemas.openxmlformats.org/officeDocument/2006/relationships/hyperlink" Target="file:///C:\Users\%D0%91%D0%BE%D1%80%D0%B8%D1%81\Desktop\%D1%81%D0%B0%D0%B9%D1%82%20%D0%BE%D0%B1%D0%BD%D0%BE%D0%B2%D0%BB%D0%B5%D0%BD%D0%B8%D0%B5\usynovite\!!!!!!!\18.docx" TargetMode="External"/><Relationship Id="rId75" Type="http://schemas.openxmlformats.org/officeDocument/2006/relationships/hyperlink" Target="file:///C:\Users\%D0%91%D0%BE%D1%80%D0%B8%D1%81\Desktop\%D1%81%D0%B0%D0%B9%D1%82%20%D0%BE%D0%B1%D0%BD%D0%BE%D0%B2%D0%BB%D0%B5%D0%BD%D0%B8%D0%B5\usynovite\!!!!!!!\18.docx" TargetMode="External"/><Relationship Id="rId91" Type="http://schemas.openxmlformats.org/officeDocument/2006/relationships/hyperlink" Target="consultantplus://offline/ref=8931201B23750BC4EE0577388178C1CFDA71AF24E5084010C0C6B326F7B3EB793718026CDCS3K" TargetMode="External"/><Relationship Id="rId96" Type="http://schemas.openxmlformats.org/officeDocument/2006/relationships/hyperlink" Target="file:///C:\Users\%D0%91%D0%BE%D1%80%D0%B8%D1%81\Desktop\%D1%81%D0%B0%D0%B9%D1%82%20%D0%BE%D0%B1%D0%BD%D0%BE%D0%B2%D0%BB%D0%B5%D0%BD%D0%B8%D0%B5\usynovite\!!!!!!!\18.docx" TargetMode="External"/><Relationship Id="rId140" Type="http://schemas.openxmlformats.org/officeDocument/2006/relationships/hyperlink" Target="file:///C:\Users\%D0%91%D0%BE%D1%80%D0%B8%D1%81\Desktop\%D1%81%D0%B0%D0%B9%D1%82%20%D0%BE%D0%B1%D0%BD%D0%BE%D0%B2%D0%BB%D0%B5%D0%BD%D0%B8%D0%B5\usynovite\!!!!!!!\18.docx" TargetMode="External"/><Relationship Id="rId145" Type="http://schemas.openxmlformats.org/officeDocument/2006/relationships/hyperlink" Target="consultantplus://offline/ref=8931201B23750BC4EE0577388178C1CFDA74AC26E0064010C0C6B326F7B3EB7937180264C3BA869BDDS8K" TargetMode="External"/><Relationship Id="rId161" Type="http://schemas.openxmlformats.org/officeDocument/2006/relationships/hyperlink" Target="consultantplus://offline/ref=8931201B23750BC4EE0577388178C1CFDA70AB25E70B4010C0C6B326F7B3EB7937180264C3BA849ADDS9K" TargetMode="External"/><Relationship Id="rId166" Type="http://schemas.openxmlformats.org/officeDocument/2006/relationships/hyperlink" Target="consultantplus://offline/ref=8931201B23750BC4EE0577388178C1CFDA72AB22E20A4010C0C6B326F7B3EB7937180264C3BA819ADDS3K" TargetMode="External"/><Relationship Id="rId182" Type="http://schemas.openxmlformats.org/officeDocument/2006/relationships/hyperlink" Target="consultantplus://offline/ref=8931201B23750BC4EE0577388178C1CFDA71A12DE10E4010C0C6B326F7B3EB7937180264C3BA8497DDS5K" TargetMode="External"/><Relationship Id="rId187" Type="http://schemas.openxmlformats.org/officeDocument/2006/relationships/hyperlink" Target="file:///C:\Users\%D0%91%D0%BE%D1%80%D0%B8%D1%81\Desktop\%D1%81%D0%B0%D0%B9%D1%82%20%D0%BE%D0%B1%D0%BD%D0%BE%D0%B2%D0%BB%D0%B5%D0%BD%D0%B8%D0%B5\usynovite\!!!!!!!\18.docx" TargetMode="External"/><Relationship Id="rId1" Type="http://schemas.openxmlformats.org/officeDocument/2006/relationships/styles" Target="styles.xml"/><Relationship Id="rId6" Type="http://schemas.openxmlformats.org/officeDocument/2006/relationships/hyperlink" Target="consultantplus://offline/ref=8931201B23750BC4EE0577388178C1CFDA76A023E00A4010C0C6B326F7B3EB7937180264C3BA849DDDS3K" TargetMode="External"/><Relationship Id="rId23" Type="http://schemas.openxmlformats.org/officeDocument/2006/relationships/hyperlink" Target="file:///C:\Users\%D0%91%D0%BE%D1%80%D0%B8%D1%81\Desktop\%D1%81%D0%B0%D0%B9%D1%82%20%D0%BE%D0%B1%D0%BD%D0%BE%D0%B2%D0%BB%D0%B5%D0%BD%D0%B8%D0%B5\usynovite\!!!!!!!\18.docx" TargetMode="External"/><Relationship Id="rId28" Type="http://schemas.openxmlformats.org/officeDocument/2006/relationships/hyperlink" Target="consultantplus://offline/ref=8931201B23750BC4EE0577388178C1CFDC7DAD2DE2051D1AC89FBF24F0BCB46E30510E65C3BA86D9SCK" TargetMode="External"/><Relationship Id="rId49" Type="http://schemas.openxmlformats.org/officeDocument/2006/relationships/hyperlink" Target="consultantplus://offline/ref=8931201B23750BC4EE0577388178C1CFDA76A02CE70F4010C0C6B326F7B3EB7937180264C3BA849CDDS4K" TargetMode="External"/><Relationship Id="rId114" Type="http://schemas.openxmlformats.org/officeDocument/2006/relationships/hyperlink" Target="consultantplus://offline/ref=8931201B23750BC4EE0577388178C1CFDA76A02CE70F4010C0C6B326F7B3EB7937180264C3BA849CDDS8K" TargetMode="External"/><Relationship Id="rId119" Type="http://schemas.openxmlformats.org/officeDocument/2006/relationships/hyperlink" Target="consultantplus://offline/ref=8931201B23750BC4EE0577388178C1CFDA72AB22E20A4010C0C6B326F7B3EB7937180264C3DBS2K" TargetMode="External"/><Relationship Id="rId44" Type="http://schemas.openxmlformats.org/officeDocument/2006/relationships/hyperlink" Target="consultantplus://offline/ref=8931201B23750BC4EE0577388178C1CFDA75A124EE051D1AC89FBF24F0BCB46E30510E65C3BA85D9S6K" TargetMode="External"/><Relationship Id="rId60" Type="http://schemas.openxmlformats.org/officeDocument/2006/relationships/hyperlink" Target="consultantplus://offline/ref=8931201B23750BC4EE0577388178C1CFDA70AB25E70B4010C0C6B326F7B3EB7937180264C3BA849DDDS0K" TargetMode="External"/><Relationship Id="rId65" Type="http://schemas.openxmlformats.org/officeDocument/2006/relationships/hyperlink" Target="file:///C:\Users\%D0%91%D0%BE%D1%80%D0%B8%D1%81\Desktop\%D1%81%D0%B0%D0%B9%D1%82%20%D0%BE%D0%B1%D0%BD%D0%BE%D0%B2%D0%BB%D0%B5%D0%BD%D0%B8%D0%B5\usynovite\!!!!!!!\18.docx" TargetMode="External"/><Relationship Id="rId81" Type="http://schemas.openxmlformats.org/officeDocument/2006/relationships/hyperlink" Target="file:///C:\Users\%D0%91%D0%BE%D1%80%D0%B8%D1%81\Desktop\%D1%81%D0%B0%D0%B9%D1%82%20%D0%BE%D0%B1%D0%BD%D0%BE%D0%B2%D0%BB%D0%B5%D0%BD%D0%B8%D0%B5\usynovite\!!!!!!!\18.docx" TargetMode="External"/><Relationship Id="rId86" Type="http://schemas.openxmlformats.org/officeDocument/2006/relationships/hyperlink" Target="consultantplus://offline/ref=8931201B23750BC4EE0577388178C1CFDA70AC22E10A4010C0C6B326F7DBS3K" TargetMode="External"/><Relationship Id="rId130" Type="http://schemas.openxmlformats.org/officeDocument/2006/relationships/hyperlink" Target="consultantplus://offline/ref=8931201B23750BC4EE0577388178C1CFDA76A023E00A4010C0C6B326F7B3EB7937180264C3BA849ADDS6K" TargetMode="External"/><Relationship Id="rId135" Type="http://schemas.openxmlformats.org/officeDocument/2006/relationships/hyperlink" Target="file:///C:\Users\%D0%91%D0%BE%D1%80%D0%B8%D1%81\Desktop\%D1%81%D0%B0%D0%B9%D1%82%20%D0%BE%D0%B1%D0%BD%D0%BE%D0%B2%D0%BB%D0%B5%D0%BD%D0%B8%D0%B5\usynovite\!!!!!!!\18.docx" TargetMode="External"/><Relationship Id="rId151" Type="http://schemas.openxmlformats.org/officeDocument/2006/relationships/hyperlink" Target="consultantplus://offline/ref=8931201B23750BC4EE0577388178C1CFDA71A12DE10E4010C0C6B326F7B3EB7937180264C3BA8496DDS0K" TargetMode="External"/><Relationship Id="rId156" Type="http://schemas.openxmlformats.org/officeDocument/2006/relationships/hyperlink" Target="consultantplus://offline/ref=8931201B23750BC4EE0577388178C1CFDA71AF24E5084010C0C6B326F7B3EB7937180264C3BA8597DDS8K" TargetMode="External"/><Relationship Id="rId177" Type="http://schemas.openxmlformats.org/officeDocument/2006/relationships/hyperlink" Target="file:///C:\Users\%D0%91%D0%BE%D1%80%D0%B8%D1%81\Desktop\%D1%81%D0%B0%D0%B9%D1%82%20%D0%BE%D0%B1%D0%BD%D0%BE%D0%B2%D0%BB%D0%B5%D0%BD%D0%B8%D0%B5\usynovite\!!!!!!!\18.docx" TargetMode="External"/><Relationship Id="rId198" Type="http://schemas.openxmlformats.org/officeDocument/2006/relationships/hyperlink" Target="file:///C:\Users\%D0%91%D0%BE%D1%80%D0%B8%D1%81\Desktop\%D1%81%D0%B0%D0%B9%D1%82%20%D0%BE%D0%B1%D0%BD%D0%BE%D0%B2%D0%BB%D0%B5%D0%BD%D0%B8%D0%B5\usynovite\!!!!!!!\18.docx" TargetMode="External"/><Relationship Id="rId172" Type="http://schemas.openxmlformats.org/officeDocument/2006/relationships/hyperlink" Target="consultantplus://offline/ref=8931201B23750BC4EE0577388178C1CFDA72AD22E40E4010C0C6B326F7B3EB7937180264C3BA879BDDS5K" TargetMode="External"/><Relationship Id="rId193" Type="http://schemas.openxmlformats.org/officeDocument/2006/relationships/hyperlink" Target="file:///C:\Users\%D0%91%D0%BE%D1%80%D0%B8%D1%81\Desktop\%D1%81%D0%B0%D0%B9%D1%82%20%D0%BE%D0%B1%D0%BD%D0%BE%D0%B2%D0%BB%D0%B5%D0%BD%D0%B8%D0%B5\usynovite\!!!!!!!\18.docx" TargetMode="External"/><Relationship Id="rId202" Type="http://schemas.openxmlformats.org/officeDocument/2006/relationships/hyperlink" Target="file:///C:\Users\%D0%91%D0%BE%D1%80%D0%B8%D1%81\Desktop\%D1%81%D0%B0%D0%B9%D1%82%20%D0%BE%D0%B1%D0%BD%D0%BE%D0%B2%D0%BB%D0%B5%D0%BD%D0%B8%D0%B5\usynovite\!!!!!!!\18.docx" TargetMode="External"/><Relationship Id="rId207" Type="http://schemas.openxmlformats.org/officeDocument/2006/relationships/hyperlink" Target="file:///C:\Users\%D0%91%D0%BE%D1%80%D0%B8%D1%81\Desktop\%D1%81%D0%B0%D0%B9%D1%82%20%D0%BE%D0%B1%D0%BD%D0%BE%D0%B2%D0%BB%D0%B5%D0%BD%D0%B8%D0%B5\usynovite\!!!!!!!\18.docx" TargetMode="External"/><Relationship Id="rId13" Type="http://schemas.openxmlformats.org/officeDocument/2006/relationships/hyperlink" Target="consultantplus://offline/ref=8931201B23750BC4EE0577388178C1CFDA72AB22E5064010C0C6B326F7B3EB7937180264C3BA8499DDS3K" TargetMode="External"/><Relationship Id="rId18" Type="http://schemas.openxmlformats.org/officeDocument/2006/relationships/hyperlink" Target="consultantplus://offline/ref=8931201B23750BC4EE0577388178C1CFDA72AB22E20A4010C0C6B326F7B3EB7937180260DCS4K" TargetMode="External"/><Relationship Id="rId39" Type="http://schemas.openxmlformats.org/officeDocument/2006/relationships/hyperlink" Target="consultantplus://offline/ref=8931201B23750BC4EE0577388178C1CFDA76A023E00A4010C0C6B326F7B3EB7937180264C3BA8499DDS1K" TargetMode="External"/><Relationship Id="rId109" Type="http://schemas.openxmlformats.org/officeDocument/2006/relationships/hyperlink" Target="consultantplus://offline/ref=8931201B23750BC4EE0577388178C1CFDA72AB22E20A4010C0C6B326F7B3EB7937180264C3BA8296DDS1K" TargetMode="External"/><Relationship Id="rId34" Type="http://schemas.openxmlformats.org/officeDocument/2006/relationships/hyperlink" Target="consultantplus://offline/ref=8931201B23750BC4EE0577388178C1CFDA71A12DE10E4010C0C6B326F7B3EB7937180264C3BA8498DDS3K" TargetMode="External"/><Relationship Id="rId50" Type="http://schemas.openxmlformats.org/officeDocument/2006/relationships/hyperlink" Target="consultantplus://offline/ref=8931201B23750BC4EE0577388178C1CFDA70AB25E70B4010C0C6B326F7B3EB7937180264C3BA849DDDS1K" TargetMode="External"/><Relationship Id="rId55" Type="http://schemas.openxmlformats.org/officeDocument/2006/relationships/hyperlink" Target="consultantplus://offline/ref=8931201B23750BC4EE0577388178C1CFDA76A023E00A4010C0C6B326F7B3EB7937180264C3BA8499DDS1K" TargetMode="External"/><Relationship Id="rId76" Type="http://schemas.openxmlformats.org/officeDocument/2006/relationships/hyperlink" Target="consultantplus://offline/ref=8931201B23750BC4EE0577388178C1CFDA70AB25E70B4010C0C6B326F7B3EB7937180264C3BA849DDDS2K" TargetMode="External"/><Relationship Id="rId97" Type="http://schemas.openxmlformats.org/officeDocument/2006/relationships/hyperlink" Target="consultantplus://offline/ref=8931201B23750BC4EE0577388178C1CFDA76A023E00A4010C0C6B326F7B3EB7937180264C3BA849ADDS2K" TargetMode="External"/><Relationship Id="rId104" Type="http://schemas.openxmlformats.org/officeDocument/2006/relationships/hyperlink" Target="consultantplus://offline/ref=8931201B23750BC4EE0577388178C1CFDA70AB25E70B4010C0C6B326F7B3EB7937180264C3BA849DDDS4K" TargetMode="External"/><Relationship Id="rId120" Type="http://schemas.openxmlformats.org/officeDocument/2006/relationships/hyperlink" Target="consultantplus://offline/ref=8931201B23750BC4EE0577388178C1CFD271AD21E7051D1AC89FBF24F0BCB46E30510E65C3BB8DD9SBK" TargetMode="External"/><Relationship Id="rId125" Type="http://schemas.openxmlformats.org/officeDocument/2006/relationships/hyperlink" Target="consultantplus://offline/ref=8931201B23750BC4EE0577388178C1CFDA72AB22E20A4010C0C6B326F7B3EB7937180264C3BA819ADDS3K" TargetMode="External"/><Relationship Id="rId141" Type="http://schemas.openxmlformats.org/officeDocument/2006/relationships/hyperlink" Target="consultantplus://offline/ref=8931201B23750BC4EE0577388178C1CFDA71A12DEE084010C0C6B326F7B3EB7937180264C3BA849ADDS7K" TargetMode="External"/><Relationship Id="rId146" Type="http://schemas.openxmlformats.org/officeDocument/2006/relationships/hyperlink" Target="file:///C:\Users\%D0%91%D0%BE%D1%80%D0%B8%D1%81\Desktop\%D1%81%D0%B0%D0%B9%D1%82%20%D0%BE%D0%B1%D0%BD%D0%BE%D0%B2%D0%BB%D0%B5%D0%BD%D0%B8%D0%B5\usynovite\!!!!!!!\18.docx" TargetMode="External"/><Relationship Id="rId167" Type="http://schemas.openxmlformats.org/officeDocument/2006/relationships/hyperlink" Target="file:///C:\Users\%D0%91%D0%BE%D1%80%D0%B8%D1%81\Desktop\%D1%81%D0%B0%D0%B9%D1%82%20%D0%BE%D0%B1%D0%BD%D0%BE%D0%B2%D0%BB%D0%B5%D0%BD%D0%B8%D0%B5\usynovite\!!!!!!!\18.docx" TargetMode="External"/><Relationship Id="rId188" Type="http://schemas.openxmlformats.org/officeDocument/2006/relationships/hyperlink" Target="file:///C:\Users\%D0%91%D0%BE%D1%80%D0%B8%D1%81\Desktop\%D1%81%D0%B0%D0%B9%D1%82%20%D0%BE%D0%B1%D0%BD%D0%BE%D0%B2%D0%BB%D0%B5%D0%BD%D0%B8%D0%B5\usynovite\!!!!!!!\18.docx" TargetMode="External"/><Relationship Id="rId7" Type="http://schemas.openxmlformats.org/officeDocument/2006/relationships/hyperlink" Target="consultantplus://offline/ref=8931201B23750BC4EE0577388178C1CFDA72AC24E4074010C0C6B326F7B3EB7937180264C3BA869EDDS4K" TargetMode="External"/><Relationship Id="rId71" Type="http://schemas.openxmlformats.org/officeDocument/2006/relationships/hyperlink" Target="consultantplus://offline/ref=8931201B23750BC4EE0577388178C1CFDA71A12DE10E4010C0C6B326F7B3EB7937180264C3BA8498DDS7K" TargetMode="External"/><Relationship Id="rId92" Type="http://schemas.openxmlformats.org/officeDocument/2006/relationships/hyperlink" Target="consultantplus://offline/ref=8931201B23750BC4EE0577388178C1CFDA72AB22E20A4010C0C6B326F7B3EB7937180264C3BA8296DDS1K" TargetMode="External"/><Relationship Id="rId162" Type="http://schemas.openxmlformats.org/officeDocument/2006/relationships/hyperlink" Target="consultantplus://offline/ref=8931201B23750BC4EE0577388178C1CFDA71A12DE10E4010C0C6B326F7B3EB7937180264C3BA8497DDS1K" TargetMode="External"/><Relationship Id="rId183" Type="http://schemas.openxmlformats.org/officeDocument/2006/relationships/hyperlink" Target="file:///C:\Users\%D0%91%D0%BE%D1%80%D0%B8%D1%81\Desktop\%D1%81%D0%B0%D0%B9%D1%82%20%D0%BE%D0%B1%D0%BD%D0%BE%D0%B2%D0%BB%D0%B5%D0%BD%D0%B8%D0%B5\usynovite\!!!!!!!\18.docx" TargetMode="External"/><Relationship Id="rId2" Type="http://schemas.openxmlformats.org/officeDocument/2006/relationships/settings" Target="settings.xml"/><Relationship Id="rId29" Type="http://schemas.openxmlformats.org/officeDocument/2006/relationships/hyperlink" Target="consultantplus://offline/ref=8931201B23750BC4EE0577388178C1CFDA76A02CE70F4010C0C6B326F7B3EB7937180264C3BA849CDDS3K" TargetMode="External"/><Relationship Id="rId24" Type="http://schemas.openxmlformats.org/officeDocument/2006/relationships/hyperlink" Target="file:///C:\Users\%D0%91%D0%BE%D1%80%D0%B8%D1%81\Desktop\%D1%81%D0%B0%D0%B9%D1%82%20%D0%BE%D0%B1%D0%BD%D0%BE%D0%B2%D0%BB%D0%B5%D0%BD%D0%B8%D0%B5\usynovite\!!!!!!!\18.docx" TargetMode="External"/><Relationship Id="rId40" Type="http://schemas.openxmlformats.org/officeDocument/2006/relationships/hyperlink" Target="consultantplus://offline/ref=8931201B23750BC4EE0577388178C1CFD976AD23E4051D1AC89FBF24F0BCB46E30510E65C3BA8CD9SEK" TargetMode="External"/><Relationship Id="rId45" Type="http://schemas.openxmlformats.org/officeDocument/2006/relationships/hyperlink" Target="consultantplus://offline/ref=8931201B23750BC4EE0577388178C1CFDA72AC24E4074010C0C6B326F7B3EB7937180264C3BA869EDDS4K" TargetMode="External"/><Relationship Id="rId66" Type="http://schemas.openxmlformats.org/officeDocument/2006/relationships/hyperlink" Target="consultantplus://offline/ref=8931201B23750BC4EE0577388178C1CFDA70AC22E10A4010C0C6B326F7B3EB7937180264C3BA859BDDS7K" TargetMode="External"/><Relationship Id="rId87" Type="http://schemas.openxmlformats.org/officeDocument/2006/relationships/hyperlink" Target="file:///C:\Users\%D0%91%D0%BE%D1%80%D0%B8%D1%81\Desktop\%D1%81%D0%B0%D0%B9%D1%82%20%D0%BE%D0%B1%D0%BD%D0%BE%D0%B2%D0%BB%D0%B5%D0%BD%D0%B8%D0%B5\usynovite\!!!!!!!\18.docx" TargetMode="External"/><Relationship Id="rId110" Type="http://schemas.openxmlformats.org/officeDocument/2006/relationships/hyperlink" Target="consultantplus://offline/ref=8931201B23750BC4EE0577388178C1CFDA70AE27E3064010C0C6B326F7B3EB7937180261DCS5K" TargetMode="External"/><Relationship Id="rId115" Type="http://schemas.openxmlformats.org/officeDocument/2006/relationships/hyperlink" Target="consultantplus://offline/ref=8931201B23750BC4EE0577388178C1CFDA71A12DE10E4010C0C6B326F7B3EB7937180264C3BA8499DDS3K" TargetMode="External"/><Relationship Id="rId131" Type="http://schemas.openxmlformats.org/officeDocument/2006/relationships/hyperlink" Target="consultantplus://offline/ref=8931201B23750BC4EE0577388178C1CFDA76A023E00A4010C0C6B326F7B3EB7937180264C3BA849ADDS8K" TargetMode="External"/><Relationship Id="rId136" Type="http://schemas.openxmlformats.org/officeDocument/2006/relationships/hyperlink" Target="consultantplus://offline/ref=8931201B23750BC4EE0577388178C1CFD271AD21E7051D1AC89FBF24F0BCB46E30510E65C3BA8DD9SDK" TargetMode="External"/><Relationship Id="rId157" Type="http://schemas.openxmlformats.org/officeDocument/2006/relationships/hyperlink" Target="consultantplus://offline/ref=8931201B23750BC4EE0577388178C1CFDA71A12DE10E4010C0C6B326F7B3EB7937180264C3BA8496DDS9K" TargetMode="External"/><Relationship Id="rId178" Type="http://schemas.openxmlformats.org/officeDocument/2006/relationships/hyperlink" Target="file:///C:\Users\%D0%91%D0%BE%D1%80%D0%B8%D1%81\Desktop\%D1%81%D0%B0%D0%B9%D1%82%20%D0%BE%D0%B1%D0%BD%D0%BE%D0%B2%D0%BB%D0%B5%D0%BD%D0%B8%D0%B5\usynovite\!!!!!!!\18.docx" TargetMode="External"/><Relationship Id="rId61" Type="http://schemas.openxmlformats.org/officeDocument/2006/relationships/hyperlink" Target="file:///C:\Users\%D0%91%D0%BE%D1%80%D0%B8%D1%81\Desktop\%D1%81%D0%B0%D0%B9%D1%82%20%D0%BE%D0%B1%D0%BD%D0%BE%D0%B2%D0%BB%D0%B5%D0%BD%D0%B8%D0%B5\usynovite\!!!!!!!\18.docx" TargetMode="External"/><Relationship Id="rId82" Type="http://schemas.openxmlformats.org/officeDocument/2006/relationships/hyperlink" Target="file:///C:\Users\%D0%91%D0%BE%D1%80%D0%B8%D1%81\Desktop\%D1%81%D0%B0%D0%B9%D1%82%20%D0%BE%D0%B1%D0%BD%D0%BE%D0%B2%D0%BB%D0%B5%D0%BD%D0%B8%D0%B5\usynovite\!!!!!!!\18.docx" TargetMode="External"/><Relationship Id="rId152" Type="http://schemas.openxmlformats.org/officeDocument/2006/relationships/hyperlink" Target="consultantplus://offline/ref=8931201B23750BC4EE0577388178C1CFDA71AF24E5084010C0C6B326F7B3EB7937180264C3BA8597DDS8K" TargetMode="External"/><Relationship Id="rId173" Type="http://schemas.openxmlformats.org/officeDocument/2006/relationships/hyperlink" Target="file:///C:\Users\%D0%91%D0%BE%D1%80%D0%B8%D1%81\Desktop\%D1%81%D0%B0%D0%B9%D1%82%20%D0%BE%D0%B1%D0%BD%D0%BE%D0%B2%D0%BB%D0%B5%D0%BD%D0%B8%D0%B5\usynovite\!!!!!!!\18.docx" TargetMode="External"/><Relationship Id="rId194" Type="http://schemas.openxmlformats.org/officeDocument/2006/relationships/hyperlink" Target="file:///C:\Users\%D0%91%D0%BE%D1%80%D0%B8%D1%81\Desktop\%D1%81%D0%B0%D0%B9%D1%82%20%D0%BE%D0%B1%D0%BD%D0%BE%D0%B2%D0%BB%D0%B5%D0%BD%D0%B8%D0%B5\usynovite\!!!!!!!\18.docx" TargetMode="External"/><Relationship Id="rId199" Type="http://schemas.openxmlformats.org/officeDocument/2006/relationships/hyperlink" Target="file:///C:\Users\%D0%91%D0%BE%D1%80%D0%B8%D1%81\Desktop\%D1%81%D0%B0%D0%B9%D1%82%20%D0%BE%D0%B1%D0%BD%D0%BE%D0%B2%D0%BB%D0%B5%D0%BD%D0%B8%D0%B5\usynovite\!!!!!!!\18.docx" TargetMode="External"/><Relationship Id="rId203" Type="http://schemas.openxmlformats.org/officeDocument/2006/relationships/hyperlink" Target="file:///C:\Users\%D0%91%D0%BE%D1%80%D0%B8%D1%81\Desktop\%D1%81%D0%B0%D0%B9%D1%82%20%D0%BE%D0%B1%D0%BD%D0%BE%D0%B2%D0%BB%D0%B5%D0%BD%D0%B8%D0%B5\usynovite\!!!!!!!\18.docx" TargetMode="External"/><Relationship Id="rId208" Type="http://schemas.openxmlformats.org/officeDocument/2006/relationships/fontTable" Target="fontTable.xml"/><Relationship Id="rId19" Type="http://schemas.openxmlformats.org/officeDocument/2006/relationships/hyperlink" Target="file:///C:\Users\%D0%91%D0%BE%D1%80%D0%B8%D1%81\Desktop\%D1%81%D0%B0%D0%B9%D1%82%20%D0%BE%D0%B1%D0%BD%D0%BE%D0%B2%D0%BB%D0%B5%D0%BD%D0%B8%D0%B5\usynovite\!!!!!!!\18.docx" TargetMode="External"/><Relationship Id="rId14" Type="http://schemas.openxmlformats.org/officeDocument/2006/relationships/hyperlink" Target="consultantplus://offline/ref=8931201B23750BC4EE0577388178C1CFDA72AB22E5064010C0C6B326F7B3EB7937180264C3BA859EDDS7K" TargetMode="External"/><Relationship Id="rId30" Type="http://schemas.openxmlformats.org/officeDocument/2006/relationships/hyperlink" Target="consultantplus://offline/ref=8931201B23750BC4EE0577388178C1CFDA76A023E00A4010C0C6B326F7B3EB7937180264C3BA849DDDS2K" TargetMode="External"/><Relationship Id="rId35" Type="http://schemas.openxmlformats.org/officeDocument/2006/relationships/hyperlink" Target="consultantplus://offline/ref=8931201B23750BC4EE0577388178C1CFDA72AB22E20A4010C0C6B326F7B3EB7937180264C3BA819ADDS3K" TargetMode="External"/><Relationship Id="rId56" Type="http://schemas.openxmlformats.org/officeDocument/2006/relationships/hyperlink" Target="consultantplus://offline/ref=8931201B23750BC4EE0577388178C1CFD976AD23E4051D1AC89FBF24F0BCB46E30510E65C3BA8CD9SEK" TargetMode="External"/><Relationship Id="rId77" Type="http://schemas.openxmlformats.org/officeDocument/2006/relationships/hyperlink" Target="consultantplus://offline/ref=8931201B23750BC4EE0577388178C1CFDA70A12CE4074010C0C6B326F7B3EB7937180264C3BA849CDDS2K" TargetMode="External"/><Relationship Id="rId100" Type="http://schemas.openxmlformats.org/officeDocument/2006/relationships/hyperlink" Target="file:///C:\Users\%D0%91%D0%BE%D1%80%D0%B8%D1%81\Desktop\%D1%81%D0%B0%D0%B9%D1%82%20%D0%BE%D0%B1%D0%BD%D0%BE%D0%B2%D0%BB%D0%B5%D0%BD%D0%B8%D0%B5\usynovite\!!!!!!!\18.docx" TargetMode="External"/><Relationship Id="rId105" Type="http://schemas.openxmlformats.org/officeDocument/2006/relationships/hyperlink" Target="consultantplus://offline/ref=8931201B23750BC4EE0577388178C1CFDA70AB25E70B4010C0C6B326F7B3EB7937180264C3BA849DDDS6K" TargetMode="External"/><Relationship Id="rId126" Type="http://schemas.openxmlformats.org/officeDocument/2006/relationships/hyperlink" Target="file:///C:\Users\%D0%91%D0%BE%D1%80%D0%B8%D1%81\Desktop\%D1%81%D0%B0%D0%B9%D1%82%20%D0%BE%D0%B1%D0%BD%D0%BE%D0%B2%D0%BB%D0%B5%D0%BD%D0%B8%D0%B5\usynovite\!!!!!!!\18.docx" TargetMode="External"/><Relationship Id="rId147" Type="http://schemas.openxmlformats.org/officeDocument/2006/relationships/hyperlink" Target="file:///C:\Users\%D0%91%D0%BE%D1%80%D0%B8%D1%81\Desktop\%D1%81%D0%B0%D0%B9%D1%82%20%D0%BE%D0%B1%D0%BD%D0%BE%D0%B2%D0%BB%D0%B5%D0%BD%D0%B8%D0%B5\usynovite\!!!!!!!\18.docx" TargetMode="External"/><Relationship Id="rId168" Type="http://schemas.openxmlformats.org/officeDocument/2006/relationships/hyperlink" Target="consultantplus://offline/ref=8931201B23750BC4EE0577388178C1CFDA71AF24E5084010C0C6B326F7B3EB7937180264C3BA869FDDS2K" TargetMode="External"/><Relationship Id="rId8" Type="http://schemas.openxmlformats.org/officeDocument/2006/relationships/hyperlink" Target="consultantplus://offline/ref=8931201B23750BC4EE0577388178C1CFDA70AB25E70B4010C0C6B326F7B3EB7937180264C3BA849CDDS3K" TargetMode="External"/><Relationship Id="rId51" Type="http://schemas.openxmlformats.org/officeDocument/2006/relationships/hyperlink" Target="consultantplus://offline/ref=8931201B23750BC4EE0577388178C1CFDA71A12DE10E4010C0C6B326F7B3EB7937180264C3BA8498DDS5K" TargetMode="External"/><Relationship Id="rId72" Type="http://schemas.openxmlformats.org/officeDocument/2006/relationships/hyperlink" Target="consultantplus://offline/ref=8931201B23750BC4EE0577388178C1CFDA76A023E00A4010C0C6B326F7B3EB7937180264C3BA849DDDS5K" TargetMode="External"/><Relationship Id="rId93" Type="http://schemas.openxmlformats.org/officeDocument/2006/relationships/hyperlink" Target="consultantplus://offline/ref=8931201B23750BC4EE0577388178C1CFDA71A12DE10E4010C0C6B326F7B3EB7937180264C3BA8498DDS9K" TargetMode="External"/><Relationship Id="rId98" Type="http://schemas.openxmlformats.org/officeDocument/2006/relationships/hyperlink" Target="consultantplus://offline/ref=8931201B23750BC4EE0577388178C1CFD271AD21E7051D1AC89FBF24F0BCB46E30510E65C3BB8DD9SBK" TargetMode="External"/><Relationship Id="rId121" Type="http://schemas.openxmlformats.org/officeDocument/2006/relationships/hyperlink" Target="consultantplus://offline/ref=8931201B23750BC4EE0577388178C1CFDA76A02CE70F4010C0C6B326F7B3EB7937180264C3BA849DDDS0K" TargetMode="External"/><Relationship Id="rId142" Type="http://schemas.openxmlformats.org/officeDocument/2006/relationships/hyperlink" Target="consultantplus://offline/ref=8931201B23750BC4EE0577388178C1CFD271AD21E7051D1AC89FBF24F0BCB46E30510E65C3BB8DD9SBK" TargetMode="External"/><Relationship Id="rId163" Type="http://schemas.openxmlformats.org/officeDocument/2006/relationships/hyperlink" Target="consultantplus://offline/ref=8931201B23750BC4EE0577388178C1CFD371AD26E3051D1AC89FBF24F0BCB46E30510E65C3BF82D9S6K" TargetMode="External"/><Relationship Id="rId184" Type="http://schemas.openxmlformats.org/officeDocument/2006/relationships/hyperlink" Target="file:///C:\Users\%D0%91%D0%BE%D1%80%D0%B8%D1%81\Desktop\%D1%81%D0%B0%D0%B9%D1%82%20%D0%BE%D0%B1%D0%BD%D0%BE%D0%B2%D0%BB%D0%B5%D0%BD%D0%B8%D0%B5\usynovite\!!!!!!!\18.docx" TargetMode="External"/><Relationship Id="rId189" Type="http://schemas.openxmlformats.org/officeDocument/2006/relationships/hyperlink" Target="file:///C:\Users\%D0%91%D0%BE%D1%80%D0%B8%D1%81\Desktop\%D1%81%D0%B0%D0%B9%D1%82%20%D0%BE%D0%B1%D0%BD%D0%BE%D0%B2%D0%BB%D0%B5%D0%BD%D0%B8%D0%B5\usynovite\!!!!!!!\18.docx" TargetMode="External"/><Relationship Id="rId3" Type="http://schemas.openxmlformats.org/officeDocument/2006/relationships/webSettings" Target="webSettings.xml"/><Relationship Id="rId25" Type="http://schemas.openxmlformats.org/officeDocument/2006/relationships/hyperlink" Target="file:///C:\Users\%D0%91%D0%BE%D1%80%D0%B8%D1%81\Desktop\%D1%81%D0%B0%D0%B9%D1%82%20%D0%BE%D0%B1%D0%BD%D0%BE%D0%B2%D0%BB%D0%B5%D0%BD%D0%B8%D0%B5\usynovite\!!!!!!!\18.docx" TargetMode="External"/><Relationship Id="rId46" Type="http://schemas.openxmlformats.org/officeDocument/2006/relationships/hyperlink" Target="consultantplus://offline/ref=8931201B23750BC4EE0577388178C1CFDA70AB25E70B4010C0C6B326F7B3EB7937180264C3BA849CDDS8K" TargetMode="External"/><Relationship Id="rId67" Type="http://schemas.openxmlformats.org/officeDocument/2006/relationships/hyperlink" Target="consultantplus://offline/ref=8931201B23750BC4EE0577388178C1CFDA70A12CE4074010C0C6B326F7B3EB7937180264C3BA849CDDS3K" TargetMode="External"/><Relationship Id="rId116" Type="http://schemas.openxmlformats.org/officeDocument/2006/relationships/hyperlink" Target="consultantplus://offline/ref=8931201B23750BC4EE0577388178C1CFD371AD26E3051D1AC89FBF24F0BCB46E30510E65C3BC82D9SCK" TargetMode="External"/><Relationship Id="rId137" Type="http://schemas.openxmlformats.org/officeDocument/2006/relationships/hyperlink" Target="consultantplus://offline/ref=8931201B23750BC4EE0577388178C1CFD271AD21E7051D1AC89FBF24F0BCB46E30510E65C3BB87D9SFK" TargetMode="External"/><Relationship Id="rId158" Type="http://schemas.openxmlformats.org/officeDocument/2006/relationships/hyperlink" Target="consultantplus://offline/ref=8931201B23750BC4EE0577388178C1CFDA71A12DE10E4010C0C6B326F7B3EB7937180264C3BA8496DDS8K" TargetMode="External"/><Relationship Id="rId20" Type="http://schemas.openxmlformats.org/officeDocument/2006/relationships/hyperlink" Target="file:///C:\Users\%D0%91%D0%BE%D1%80%D0%B8%D1%81\Desktop\%D1%81%D0%B0%D0%B9%D1%82%20%D0%BE%D0%B1%D0%BD%D0%BE%D0%B2%D0%BB%D0%B5%D0%BD%D0%B8%D0%B5\usynovite\!!!!!!!\18.docx" TargetMode="External"/><Relationship Id="rId41" Type="http://schemas.openxmlformats.org/officeDocument/2006/relationships/hyperlink" Target="consultantplus://offline/ref=8931201B23750BC4EE0577388178C1CFDA72AB22E20A4010C0C6B326F7B3EB793718026CDCSAK" TargetMode="External"/><Relationship Id="rId62" Type="http://schemas.openxmlformats.org/officeDocument/2006/relationships/hyperlink" Target="consultantplus://offline/ref=8931201B23750BC4EE0577388178C1CFDA70A026E20A4010C0C6B326F7DBS3K" TargetMode="External"/><Relationship Id="rId83" Type="http://schemas.openxmlformats.org/officeDocument/2006/relationships/hyperlink" Target="file:///C:\Users\%D0%91%D0%BE%D1%80%D0%B8%D1%81\Desktop\%D1%81%D0%B0%D0%B9%D1%82%20%D0%BE%D0%B1%D0%BD%D0%BE%D0%B2%D0%BB%D0%B5%D0%BD%D0%B8%D0%B5\usynovite\!!!!!!!\18.docx" TargetMode="External"/><Relationship Id="rId88" Type="http://schemas.openxmlformats.org/officeDocument/2006/relationships/hyperlink" Target="consultantplus://offline/ref=8931201B23750BC4EE0577388178C1CFDA70AC22E10A4010C0C6B326F7B3EB7937180264C3BA819ADDS5K" TargetMode="External"/><Relationship Id="rId111" Type="http://schemas.openxmlformats.org/officeDocument/2006/relationships/hyperlink" Target="consultantplus://offline/ref=8931201B23750BC4EE0577388178C1CFDA72AB22E5064010C0C6B326F7B3EB7937180264C3BA859EDDS6K" TargetMode="External"/><Relationship Id="rId132" Type="http://schemas.openxmlformats.org/officeDocument/2006/relationships/hyperlink" Target="consultantplus://offline/ref=8931201B23750BC4EE0577388178C1CFD271AD21E7051D1AC89FBF24F0BCB46E30510E65C3BA85D9S9K" TargetMode="External"/><Relationship Id="rId153" Type="http://schemas.openxmlformats.org/officeDocument/2006/relationships/hyperlink" Target="consultantplus://offline/ref=8931201B23750BC4EE0577388178C1CFDA71A12DE10E4010C0C6B326F7B3EB7937180264C3BA8496DDS4K" TargetMode="External"/><Relationship Id="rId174" Type="http://schemas.openxmlformats.org/officeDocument/2006/relationships/hyperlink" Target="file:///C:\Users\%D0%91%D0%BE%D1%80%D0%B8%D1%81\Desktop\%D1%81%D0%B0%D0%B9%D1%82%20%D0%BE%D0%B1%D0%BD%D0%BE%D0%B2%D0%BB%D0%B5%D0%BD%D0%B8%D0%B5\usynovite\!!!!!!!\18.docx" TargetMode="External"/><Relationship Id="rId179" Type="http://schemas.openxmlformats.org/officeDocument/2006/relationships/hyperlink" Target="file:///C:\Users\%D0%91%D0%BE%D1%80%D0%B8%D1%81\Desktop\%D1%81%D0%B0%D0%B9%D1%82%20%D0%BE%D0%B1%D0%BD%D0%BE%D0%B2%D0%BB%D0%B5%D0%BD%D0%B8%D0%B5\usynovite\!!!!!!!\18.docx" TargetMode="External"/><Relationship Id="rId195" Type="http://schemas.openxmlformats.org/officeDocument/2006/relationships/hyperlink" Target="file:///C:\Users\%D0%91%D0%BE%D1%80%D0%B8%D1%81\Desktop\%D1%81%D0%B0%D0%B9%D1%82%20%D0%BE%D0%B1%D0%BD%D0%BE%D0%B2%D0%BB%D0%B5%D0%BD%D0%B8%D0%B5\usynovite\!!!!!!!\18.docx" TargetMode="External"/><Relationship Id="rId209" Type="http://schemas.openxmlformats.org/officeDocument/2006/relationships/theme" Target="theme/theme1.xml"/><Relationship Id="rId190" Type="http://schemas.openxmlformats.org/officeDocument/2006/relationships/hyperlink" Target="file:///C:\Users\%D0%91%D0%BE%D1%80%D0%B8%D1%81\Desktop\%D1%81%D0%B0%D0%B9%D1%82%20%D0%BE%D0%B1%D0%BD%D0%BE%D0%B2%D0%BB%D0%B5%D0%BD%D0%B8%D0%B5\usynovite\!!!!!!!\18.docx" TargetMode="External"/><Relationship Id="rId204" Type="http://schemas.openxmlformats.org/officeDocument/2006/relationships/hyperlink" Target="file:///C:\Users\%D0%91%D0%BE%D1%80%D0%B8%D1%81\Desktop\%D1%81%D0%B0%D0%B9%D1%82%20%D0%BE%D0%B1%D0%BD%D0%BE%D0%B2%D0%BB%D0%B5%D0%BD%D0%B8%D0%B5\usynovite\!!!!!!!\18.docx" TargetMode="External"/><Relationship Id="rId15" Type="http://schemas.openxmlformats.org/officeDocument/2006/relationships/hyperlink" Target="consultantplus://offline/ref=8931201B23750BC4EE0577388178C1CFDA72AB22E5064010C0C6B326F7B3EB7937180264C3BA859FDDS7K" TargetMode="External"/><Relationship Id="rId36" Type="http://schemas.openxmlformats.org/officeDocument/2006/relationships/hyperlink" Target="consultantplus://offline/ref=8931201B23750BC4EE0577388178C1CFDA70AB25E70B4010C0C6B326F7B3EB7937180264C3BA849CDDS5K" TargetMode="External"/><Relationship Id="rId57" Type="http://schemas.openxmlformats.org/officeDocument/2006/relationships/hyperlink" Target="consultantplus://offline/ref=8931201B23750BC4EE0577388178C1CFDA71A12DEE084010C0C6B326F7B3EB7937180264C3BA849FDDS4K" TargetMode="External"/><Relationship Id="rId106" Type="http://schemas.openxmlformats.org/officeDocument/2006/relationships/hyperlink" Target="consultantplus://offline/ref=8931201B23750BC4EE0577388178C1CFDA70AB25E70B4010C0C6B326F7B3EB7937180264C3BA849DDDS8K" TargetMode="External"/><Relationship Id="rId127" Type="http://schemas.openxmlformats.org/officeDocument/2006/relationships/hyperlink" Target="file:///C:\Users\%D0%91%D0%BE%D1%80%D0%B8%D1%81\Desktop\%D1%81%D0%B0%D0%B9%D1%82%20%D0%BE%D0%B1%D0%BD%D0%BE%D0%B2%D0%BB%D0%B5%D0%BD%D0%B8%D0%B5\usynovite\!!!!!!!\18.docx" TargetMode="External"/><Relationship Id="rId10" Type="http://schemas.openxmlformats.org/officeDocument/2006/relationships/hyperlink" Target="consultantplus://offline/ref=8931201B23750BC4EE0577388178C1CFDA71A12DE10E4010C0C6B326F7B3EB7937180264C3BA8498DDS0K" TargetMode="External"/><Relationship Id="rId31" Type="http://schemas.openxmlformats.org/officeDocument/2006/relationships/hyperlink" Target="consultantplus://offline/ref=8931201B23750BC4EE0577388178C1CFDA72AC24E4074010C0C6B326F7B3EB7937180264C3BA869EDDS4K" TargetMode="External"/><Relationship Id="rId52" Type="http://schemas.openxmlformats.org/officeDocument/2006/relationships/hyperlink" Target="consultantplus://offline/ref=8931201B23750BC4EE0577388178C1CFDA70A12CE4074010C0C6B326F7B3EB7937180264C3BA849CDDS1K" TargetMode="External"/><Relationship Id="rId73" Type="http://schemas.openxmlformats.org/officeDocument/2006/relationships/hyperlink" Target="file:///C:\Users\%D0%91%D0%BE%D1%80%D0%B8%D1%81\Desktop\%D1%81%D0%B0%D0%B9%D1%82%20%D0%BE%D0%B1%D0%BD%D0%BE%D0%B2%D0%BB%D0%B5%D0%BD%D0%B8%D0%B5\usynovite\!!!!!!!\18.docx" TargetMode="External"/><Relationship Id="rId78" Type="http://schemas.openxmlformats.org/officeDocument/2006/relationships/hyperlink" Target="file:///C:\Users\%D0%91%D0%BE%D1%80%D0%B8%D1%81\Desktop\%D1%81%D0%B0%D0%B9%D1%82%20%D0%BE%D0%B1%D0%BD%D0%BE%D0%B2%D0%BB%D0%B5%D0%BD%D0%B8%D0%B5\usynovite\!!!!!!!\18.docx" TargetMode="External"/><Relationship Id="rId94" Type="http://schemas.openxmlformats.org/officeDocument/2006/relationships/hyperlink" Target="file:///C:\Users\%D0%91%D0%BE%D1%80%D0%B8%D1%81\Desktop\%D1%81%D0%B0%D0%B9%D1%82%20%D0%BE%D0%B1%D0%BD%D0%BE%D0%B2%D0%BB%D0%B5%D0%BD%D0%B8%D0%B5\usynovite\!!!!!!!\18.docx" TargetMode="External"/><Relationship Id="rId99" Type="http://schemas.openxmlformats.org/officeDocument/2006/relationships/hyperlink" Target="consultantplus://offline/ref=8931201B23750BC4EE0577388178C1CFDA70AB25E70B4010C0C6B326F7B3EB7937180264C3BA849DDDS5K" TargetMode="External"/><Relationship Id="rId101" Type="http://schemas.openxmlformats.org/officeDocument/2006/relationships/hyperlink" Target="consultantplus://offline/ref=8931201B23750BC4EE0577388178C1CFDA71A12DE10E4010C0C6B326F7B3EB7937180264C3BA8498DDS8K" TargetMode="External"/><Relationship Id="rId122" Type="http://schemas.openxmlformats.org/officeDocument/2006/relationships/hyperlink" Target="consultantplus://offline/ref=8931201B23750BC4EE0577388178C1CFDA70AB25E70B4010C0C6B326F7B3EB7937180264C3BA849ADDS6K" TargetMode="External"/><Relationship Id="rId143" Type="http://schemas.openxmlformats.org/officeDocument/2006/relationships/hyperlink" Target="consultantplus://offline/ref=8931201B23750BC4EE0577388178C1CFDA71A12DE10E4010C0C6B326F7B3EB7937180264C3BA8499DDS7K" TargetMode="External"/><Relationship Id="rId148" Type="http://schemas.openxmlformats.org/officeDocument/2006/relationships/hyperlink" Target="consultantplus://offline/ref=8931201B23750BC4EE0577388178C1CFDA72AB22E20A4010C0C6B326F7B3EB7937180263DCS1K" TargetMode="External"/><Relationship Id="rId164" Type="http://schemas.openxmlformats.org/officeDocument/2006/relationships/hyperlink" Target="consultantplus://offline/ref=8931201B23750BC4EE0577388178C1CFDA71A921E10B4010C0C6B326F7B3EB7937180264C3BA849CDDS1K" TargetMode="External"/><Relationship Id="rId169" Type="http://schemas.openxmlformats.org/officeDocument/2006/relationships/hyperlink" Target="consultantplus://offline/ref=8931201B23750BC4EE0577388178C1CFDA71A12DE10E4010C0C6B326F7B3EB7937180264C3BA8497DDS3K" TargetMode="External"/><Relationship Id="rId185" Type="http://schemas.openxmlformats.org/officeDocument/2006/relationships/hyperlink" Target="file:///C:\Users\%D0%91%D0%BE%D1%80%D0%B8%D1%81\Desktop\%D1%81%D0%B0%D0%B9%D1%82%20%D0%BE%D0%B1%D0%BD%D0%BE%D0%B2%D0%BB%D0%B5%D0%BD%D0%B8%D0%B5\usynovite\!!!!!!!\18.docx" TargetMode="External"/><Relationship Id="rId4" Type="http://schemas.openxmlformats.org/officeDocument/2006/relationships/hyperlink" Target="consultantplus://offline/ref=8931201B23750BC4EE0577388178C1CFDA74AB2DEF0C4010C0C6B326F7B3EB7937180264C3BA849EDDS4K" TargetMode="External"/><Relationship Id="rId9" Type="http://schemas.openxmlformats.org/officeDocument/2006/relationships/hyperlink" Target="consultantplus://offline/ref=8931201B23750BC4EE0577388178C1CFDA70A12CE4074010C0C6B326F7B3EB7937180264C3BA849FDDS7K" TargetMode="External"/><Relationship Id="rId180" Type="http://schemas.openxmlformats.org/officeDocument/2006/relationships/hyperlink" Target="file:///C:\Users\%D0%91%D0%BE%D1%80%D0%B8%D1%81\Desktop\%D1%81%D0%B0%D0%B9%D1%82%20%D0%BE%D0%B1%D0%BD%D0%BE%D0%B2%D0%BB%D0%B5%D0%BD%D0%B8%D0%B5\usynovite\!!!!!!!\18.docx" TargetMode="External"/><Relationship Id="rId26" Type="http://schemas.openxmlformats.org/officeDocument/2006/relationships/hyperlink" Target="consultantplus://offline/ref=8931201B23750BC4EE0577388178C1CFDC7DAC2DE0051D1AC89FBF24DFS0K" TargetMode="External"/><Relationship Id="rId47" Type="http://schemas.openxmlformats.org/officeDocument/2006/relationships/hyperlink" Target="consultantplus://offline/ref=8931201B23750BC4EE0577388178C1CFDA72AB22E20A4010C0C6B326F7B3EB7937180264C3DBS2K" TargetMode="External"/><Relationship Id="rId68" Type="http://schemas.openxmlformats.org/officeDocument/2006/relationships/hyperlink" Target="file:///C:\Users\%D0%91%D0%BE%D1%80%D0%B8%D1%81\Desktop\%D1%81%D0%B0%D0%B9%D1%82%20%D0%BE%D0%B1%D0%BD%D0%BE%D0%B2%D0%BB%D0%B5%D0%BD%D0%B8%D0%B5\usynovite\!!!!!!!\18.docx" TargetMode="External"/><Relationship Id="rId89" Type="http://schemas.openxmlformats.org/officeDocument/2006/relationships/hyperlink" Target="consultantplus://offline/ref=8931201B23750BC4EE0577388178C1CFDA76A023E00A4010C0C6B326F7B3EB7937180264C3BA849DDDS9K" TargetMode="External"/><Relationship Id="rId112" Type="http://schemas.openxmlformats.org/officeDocument/2006/relationships/hyperlink" Target="consultantplus://offline/ref=8931201B23750BC4EE0577388178C1CFDA71A12DE10E4010C0C6B326F7B3EB7937180264C3BA8499DDS1K" TargetMode="External"/><Relationship Id="rId133" Type="http://schemas.openxmlformats.org/officeDocument/2006/relationships/hyperlink" Target="file:///C:\Users\%D0%91%D0%BE%D1%80%D0%B8%D1%81\Desktop\%D1%81%D0%B0%D0%B9%D1%82%20%D0%BE%D0%B1%D0%BD%D0%BE%D0%B2%D0%BB%D0%B5%D0%BD%D0%B8%D0%B5\usynovite\!!!!!!!\18.docx" TargetMode="External"/><Relationship Id="rId154" Type="http://schemas.openxmlformats.org/officeDocument/2006/relationships/hyperlink" Target="consultantplus://offline/ref=8931201B23750BC4EE0577388178C1CFDA71A12DE10E4010C0C6B326F7B3EB7937180264C3BA8496DDS6K" TargetMode="External"/><Relationship Id="rId175" Type="http://schemas.openxmlformats.org/officeDocument/2006/relationships/hyperlink" Target="file:///C:\Users\%D0%91%D0%BE%D1%80%D0%B8%D1%81\Desktop\%D1%81%D0%B0%D0%B9%D1%82%20%D0%BE%D0%B1%D0%BD%D0%BE%D0%B2%D0%BB%D0%B5%D0%BD%D0%B8%D0%B5\usynovite\!!!!!!!\18.docx" TargetMode="External"/><Relationship Id="rId196" Type="http://schemas.openxmlformats.org/officeDocument/2006/relationships/hyperlink" Target="file:///C:\Users\%D0%91%D0%BE%D1%80%D0%B8%D1%81\Desktop\%D1%81%D0%B0%D0%B9%D1%82%20%D0%BE%D0%B1%D0%BD%D0%BE%D0%B2%D0%BB%D0%B5%D0%BD%D0%B8%D0%B5\usynovite\!!!!!!!\18.docx" TargetMode="External"/><Relationship Id="rId200" Type="http://schemas.openxmlformats.org/officeDocument/2006/relationships/hyperlink" Target="file:///C:\Users\%D0%91%D0%BE%D1%80%D0%B8%D1%81\Desktop\%D1%81%D0%B0%D0%B9%D1%82%20%D0%BE%D0%B1%D0%BD%D0%BE%D0%B2%D0%BB%D0%B5%D0%BD%D0%B8%D0%B5\usynovite\!!!!!!!\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16047</Words>
  <Characters>91469</Characters>
  <Application>Microsoft Office Word</Application>
  <DocSecurity>0</DocSecurity>
  <Lines>762</Lines>
  <Paragraphs>214</Paragraphs>
  <ScaleCrop>false</ScaleCrop>
  <Company>SPecialiST RePack</Company>
  <LinksUpToDate>false</LinksUpToDate>
  <CharactersWithSpaces>107302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Orbita1</dc:creator>
  <cp:keywords/>
  <dc:description/>
  <cp:lastModifiedBy>Orbita1</cp:lastModifiedBy>
  <cp:revision>3</cp:revision>
  <dcterms:created xsi:type="dcterms:W3CDTF">2017-01-30T05:52:00Z</dcterms:created>
  <dcterms:modified xsi:type="dcterms:W3CDTF">2017-01-30T05:53:00Z</dcterms:modified>
</cp:coreProperties>
</file>